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4A" w:rsidRPr="001C423E" w:rsidRDefault="004F264A" w:rsidP="004F264A">
      <w:pPr>
        <w:pStyle w:val="Nadpis1"/>
        <w:rPr>
          <w:sz w:val="22"/>
          <w:szCs w:val="22"/>
        </w:rPr>
      </w:pPr>
      <w:bookmarkStart w:id="0" w:name="_Toc315349215"/>
      <w:r w:rsidRPr="00644369">
        <w:rPr>
          <w:sz w:val="22"/>
          <w:szCs w:val="22"/>
        </w:rPr>
        <w:t>Zoznam štipendistov schválených v</w:t>
      </w:r>
      <w:r>
        <w:rPr>
          <w:sz w:val="22"/>
          <w:szCs w:val="22"/>
        </w:rPr>
        <w:t> </w:t>
      </w:r>
      <w:r w:rsidRPr="00644369">
        <w:rPr>
          <w:sz w:val="22"/>
          <w:szCs w:val="22"/>
        </w:rPr>
        <w:t>roku 201</w:t>
      </w:r>
      <w:bookmarkEnd w:id="0"/>
      <w:r w:rsidR="003F3ACB">
        <w:rPr>
          <w:sz w:val="22"/>
          <w:szCs w:val="22"/>
        </w:rPr>
        <w:t>4</w:t>
      </w:r>
    </w:p>
    <w:p w:rsidR="004F264A" w:rsidRPr="001C423E" w:rsidRDefault="004F264A" w:rsidP="004F264A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4F264A" w:rsidRPr="001C423E" w:rsidRDefault="004F264A" w:rsidP="004F264A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4F264A" w:rsidRDefault="004F264A" w:rsidP="004F264A">
      <w:pPr>
        <w:jc w:val="both"/>
        <w:rPr>
          <w:rFonts w:ascii="Arial Narrow" w:hAnsi="Arial Narrow" w:cs="Tahoma"/>
          <w:b/>
          <w:sz w:val="22"/>
          <w:szCs w:val="22"/>
        </w:rPr>
      </w:pPr>
      <w:r w:rsidRPr="001C423E">
        <w:rPr>
          <w:rFonts w:ascii="Arial Narrow" w:hAnsi="Arial Narrow" w:cs="Tahoma"/>
          <w:b/>
          <w:sz w:val="22"/>
          <w:szCs w:val="22"/>
        </w:rPr>
        <w:t>1. Štipendiá Akcie pre d</w:t>
      </w:r>
      <w:r>
        <w:rPr>
          <w:rFonts w:ascii="Arial Narrow" w:hAnsi="Arial Narrow" w:cs="Tahoma"/>
          <w:b/>
          <w:sz w:val="22"/>
          <w:szCs w:val="22"/>
        </w:rPr>
        <w:t>iplomanto</w:t>
      </w:r>
      <w:r w:rsidRPr="001C423E">
        <w:rPr>
          <w:rFonts w:ascii="Arial Narrow" w:hAnsi="Arial Narrow" w:cs="Tahoma"/>
          <w:b/>
          <w:sz w:val="22"/>
          <w:szCs w:val="22"/>
        </w:rPr>
        <w:t>v</w:t>
      </w:r>
      <w:r w:rsidR="00D803B3">
        <w:rPr>
          <w:rFonts w:ascii="Arial Narrow" w:hAnsi="Arial Narrow" w:cs="Tahoma"/>
          <w:b/>
          <w:sz w:val="22"/>
          <w:szCs w:val="22"/>
        </w:rPr>
        <w:t xml:space="preserve"> </w:t>
      </w:r>
      <w:r w:rsidR="00D803B3" w:rsidRPr="00D803B3">
        <w:rPr>
          <w:rFonts w:ascii="Arial Narrow" w:hAnsi="Arial Narrow" w:cs="Tahoma"/>
          <w:sz w:val="22"/>
          <w:szCs w:val="22"/>
        </w:rPr>
        <w:t>(uchádzači zo Slovenska)</w:t>
      </w:r>
    </w:p>
    <w:p w:rsidR="004F264A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4F264A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závierka </w:t>
      </w:r>
      <w:r>
        <w:rPr>
          <w:rFonts w:ascii="Arial Narrow" w:hAnsi="Arial Narrow" w:cs="Tahoma"/>
          <w:sz w:val="24"/>
          <w:szCs w:val="24"/>
          <w:u w:val="single"/>
        </w:rPr>
        <w:t>15</w:t>
      </w:r>
      <w:r w:rsidRPr="006312F3">
        <w:rPr>
          <w:rFonts w:ascii="Arial Narrow" w:hAnsi="Arial Narrow" w:cs="Tahoma"/>
          <w:sz w:val="24"/>
          <w:szCs w:val="24"/>
          <w:u w:val="single"/>
        </w:rPr>
        <w:t>. 3. 201</w:t>
      </w:r>
      <w:r w:rsidR="003F3ACB">
        <w:rPr>
          <w:rFonts w:ascii="Arial Narrow" w:hAnsi="Arial Narrow" w:cs="Tahoma"/>
          <w:sz w:val="24"/>
          <w:szCs w:val="24"/>
          <w:u w:val="single"/>
        </w:rPr>
        <w:t>4</w:t>
      </w:r>
    </w:p>
    <w:p w:rsidR="004F264A" w:rsidRPr="006312F3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8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0"/>
        <w:gridCol w:w="1109"/>
        <w:gridCol w:w="958"/>
        <w:gridCol w:w="922"/>
        <w:gridCol w:w="1963"/>
        <w:gridCol w:w="2199"/>
        <w:gridCol w:w="949"/>
      </w:tblGrid>
      <w:tr w:rsidR="004F264A" w:rsidRPr="004F264A" w:rsidTr="00BF4168">
        <w:trPr>
          <w:trHeight w:val="480"/>
        </w:trPr>
        <w:tc>
          <w:tcPr>
            <w:tcW w:w="420" w:type="dxa"/>
            <w:shd w:val="clear" w:color="auto" w:fill="D9D9D9" w:themeFill="background1" w:themeFillShade="D9"/>
            <w:noWrap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  <w:vAlign w:val="center"/>
            <w:hideMark/>
          </w:tcPr>
          <w:p w:rsidR="004F264A" w:rsidRPr="00B72CB2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center"/>
            <w:hideMark/>
          </w:tcPr>
          <w:p w:rsidR="004F264A" w:rsidRPr="00B72CB2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  <w:hideMark/>
          </w:tcPr>
          <w:p w:rsidR="004F264A" w:rsidRPr="00B72CB2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963" w:type="dxa"/>
            <w:shd w:val="clear" w:color="auto" w:fill="D9D9D9" w:themeFill="background1" w:themeFillShade="D9"/>
            <w:vAlign w:val="center"/>
            <w:hideMark/>
          </w:tcPr>
          <w:p w:rsidR="004F264A" w:rsidRPr="00B72CB2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2199" w:type="dxa"/>
            <w:shd w:val="clear" w:color="auto" w:fill="D9D9D9" w:themeFill="background1" w:themeFillShade="D9"/>
            <w:vAlign w:val="center"/>
            <w:hideMark/>
          </w:tcPr>
          <w:p w:rsidR="004F264A" w:rsidRPr="00B72CB2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949" w:type="dxa"/>
            <w:shd w:val="clear" w:color="auto" w:fill="D9D9D9" w:themeFill="background1" w:themeFillShade="D9"/>
            <w:vAlign w:val="center"/>
            <w:hideMark/>
          </w:tcPr>
          <w:p w:rsidR="004F264A" w:rsidRPr="00B72CB2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Počet </w:t>
            </w:r>
            <w:proofErr w:type="spellStart"/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štip</w:t>
            </w:r>
            <w:proofErr w:type="spellEnd"/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. mesiacov</w:t>
            </w:r>
          </w:p>
        </w:tc>
      </w:tr>
      <w:tr w:rsidR="00B72CB2" w:rsidRPr="004F264A" w:rsidTr="00BF4168">
        <w:trPr>
          <w:trHeight w:val="380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B72CB2" w:rsidRPr="004F264A" w:rsidRDefault="00B72CB2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B72CB2" w:rsidRPr="00B72CB2" w:rsidRDefault="00B72CB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Androvič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B72CB2" w:rsidRPr="00B72CB2" w:rsidRDefault="00B72CB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72CB2">
              <w:rPr>
                <w:rFonts w:ascii="Calibri" w:hAnsi="Calibri"/>
                <w:color w:val="000000"/>
                <w:sz w:val="18"/>
                <w:szCs w:val="18"/>
              </w:rPr>
              <w:t>Peter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B72CB2" w:rsidRPr="00B72CB2" w:rsidRDefault="00B72CB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72CB2">
              <w:rPr>
                <w:rFonts w:ascii="Calibri" w:hAnsi="Calibri"/>
                <w:color w:val="000000"/>
                <w:sz w:val="18"/>
                <w:szCs w:val="18"/>
              </w:rPr>
              <w:t>Bc.</w:t>
            </w:r>
          </w:p>
        </w:tc>
        <w:tc>
          <w:tcPr>
            <w:tcW w:w="1963" w:type="dxa"/>
            <w:shd w:val="clear" w:color="auto" w:fill="auto"/>
            <w:vAlign w:val="bottom"/>
            <w:hideMark/>
          </w:tcPr>
          <w:p w:rsidR="00B72CB2" w:rsidRPr="00B72CB2" w:rsidRDefault="00B72CB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72CB2">
              <w:rPr>
                <w:rFonts w:ascii="Calibri" w:hAnsi="Calibri"/>
                <w:color w:val="000000"/>
                <w:sz w:val="18"/>
                <w:szCs w:val="18"/>
              </w:rPr>
              <w:t>SPU Nitra</w:t>
            </w:r>
          </w:p>
        </w:tc>
        <w:tc>
          <w:tcPr>
            <w:tcW w:w="2199" w:type="dxa"/>
            <w:shd w:val="clear" w:color="auto" w:fill="auto"/>
            <w:vAlign w:val="bottom"/>
            <w:hideMark/>
          </w:tcPr>
          <w:p w:rsidR="00B72CB2" w:rsidRPr="00B72CB2" w:rsidRDefault="00B72CB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72CB2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B72CB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2CB2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49" w:type="dxa"/>
            <w:shd w:val="clear" w:color="auto" w:fill="auto"/>
            <w:vAlign w:val="bottom"/>
            <w:hideMark/>
          </w:tcPr>
          <w:p w:rsidR="00B72CB2" w:rsidRPr="00B72CB2" w:rsidRDefault="00B72CB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2CB2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</w:tr>
      <w:tr w:rsidR="00B72CB2" w:rsidRPr="004F264A" w:rsidTr="00BF4168">
        <w:trPr>
          <w:trHeight w:val="495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B72CB2" w:rsidRPr="004F264A" w:rsidRDefault="00B72CB2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B72CB2" w:rsidRPr="00B72CB2" w:rsidRDefault="00B72CB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Brachnáková</w:t>
            </w:r>
            <w:proofErr w:type="spellEnd"/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B72CB2" w:rsidRPr="00B72CB2" w:rsidRDefault="00B72CB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72CB2">
              <w:rPr>
                <w:rFonts w:ascii="Calibri" w:hAnsi="Calibri"/>
                <w:color w:val="000000"/>
                <w:sz w:val="18"/>
                <w:szCs w:val="18"/>
              </w:rPr>
              <w:t>Barbora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B72CB2" w:rsidRPr="00B72CB2" w:rsidRDefault="00B72CB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72CB2">
              <w:rPr>
                <w:rFonts w:ascii="Calibri" w:hAnsi="Calibri"/>
                <w:color w:val="000000"/>
                <w:sz w:val="18"/>
                <w:szCs w:val="18"/>
              </w:rPr>
              <w:t>Bc.</w:t>
            </w:r>
          </w:p>
        </w:tc>
        <w:tc>
          <w:tcPr>
            <w:tcW w:w="1963" w:type="dxa"/>
            <w:shd w:val="clear" w:color="auto" w:fill="auto"/>
            <w:vAlign w:val="bottom"/>
            <w:hideMark/>
          </w:tcPr>
          <w:p w:rsidR="00B72CB2" w:rsidRPr="00B72CB2" w:rsidRDefault="00B72CB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72CB2">
              <w:rPr>
                <w:rFonts w:ascii="Calibri" w:hAnsi="Calibri"/>
                <w:color w:val="000000"/>
                <w:sz w:val="18"/>
                <w:szCs w:val="18"/>
              </w:rPr>
              <w:t>STU Bratislava</w:t>
            </w:r>
          </w:p>
        </w:tc>
        <w:tc>
          <w:tcPr>
            <w:tcW w:w="2199" w:type="dxa"/>
            <w:shd w:val="clear" w:color="auto" w:fill="auto"/>
            <w:vAlign w:val="bottom"/>
            <w:hideMark/>
          </w:tcPr>
          <w:p w:rsidR="00B72CB2" w:rsidRPr="00B72CB2" w:rsidRDefault="00B72CB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72CB2">
              <w:rPr>
                <w:rFonts w:ascii="Calibri" w:hAnsi="Calibri"/>
                <w:color w:val="000000"/>
                <w:sz w:val="18"/>
                <w:szCs w:val="18"/>
              </w:rPr>
              <w:t>Technische</w:t>
            </w:r>
            <w:proofErr w:type="spellEnd"/>
            <w:r w:rsidRPr="00B72CB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2CB2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B72CB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2CB2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49" w:type="dxa"/>
            <w:shd w:val="clear" w:color="auto" w:fill="auto"/>
            <w:vAlign w:val="bottom"/>
            <w:hideMark/>
          </w:tcPr>
          <w:p w:rsidR="00B72CB2" w:rsidRPr="00B72CB2" w:rsidRDefault="00B72CB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2CB2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B72CB2" w:rsidRPr="004F264A" w:rsidTr="00BF4168">
        <w:trPr>
          <w:trHeight w:val="495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B72CB2" w:rsidRPr="004F264A" w:rsidRDefault="00B72CB2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B72CB2" w:rsidRPr="00B72CB2" w:rsidRDefault="00B72CB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Dziaková</w:t>
            </w:r>
            <w:proofErr w:type="spellEnd"/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B72CB2" w:rsidRPr="00B72CB2" w:rsidRDefault="00B72CB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72CB2">
              <w:rPr>
                <w:rFonts w:ascii="Calibri" w:hAnsi="Calibri"/>
                <w:color w:val="000000"/>
                <w:sz w:val="18"/>
                <w:szCs w:val="18"/>
              </w:rPr>
              <w:t>Magdaléna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B72CB2" w:rsidRPr="00B72CB2" w:rsidRDefault="00B72CB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72CB2">
              <w:rPr>
                <w:rFonts w:ascii="Calibri" w:hAnsi="Calibri"/>
                <w:color w:val="000000"/>
                <w:sz w:val="18"/>
                <w:szCs w:val="18"/>
              </w:rPr>
              <w:t>Bc.</w:t>
            </w:r>
          </w:p>
        </w:tc>
        <w:tc>
          <w:tcPr>
            <w:tcW w:w="1963" w:type="dxa"/>
            <w:shd w:val="clear" w:color="auto" w:fill="auto"/>
            <w:vAlign w:val="bottom"/>
            <w:hideMark/>
          </w:tcPr>
          <w:p w:rsidR="00B72CB2" w:rsidRPr="00B72CB2" w:rsidRDefault="00B72CB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72CB2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  <w:tc>
          <w:tcPr>
            <w:tcW w:w="2199" w:type="dxa"/>
            <w:shd w:val="clear" w:color="auto" w:fill="auto"/>
            <w:vAlign w:val="bottom"/>
            <w:hideMark/>
          </w:tcPr>
          <w:p w:rsidR="00B72CB2" w:rsidRPr="00B72CB2" w:rsidRDefault="00B72CB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72CB2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B72CB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2CB2">
              <w:rPr>
                <w:rFonts w:ascii="Calibri" w:hAnsi="Calibri"/>
                <w:color w:val="000000"/>
                <w:sz w:val="18"/>
                <w:szCs w:val="18"/>
              </w:rPr>
              <w:t>für</w:t>
            </w:r>
            <w:proofErr w:type="spellEnd"/>
            <w:r w:rsidRPr="00B72CB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2CB2">
              <w:rPr>
                <w:rFonts w:ascii="Calibri" w:hAnsi="Calibri"/>
                <w:color w:val="000000"/>
                <w:sz w:val="18"/>
                <w:szCs w:val="18"/>
              </w:rPr>
              <w:t>Bodenkultur</w:t>
            </w:r>
            <w:proofErr w:type="spellEnd"/>
            <w:r w:rsidRPr="00B72CB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2CB2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49" w:type="dxa"/>
            <w:shd w:val="clear" w:color="auto" w:fill="auto"/>
            <w:vAlign w:val="bottom"/>
            <w:hideMark/>
          </w:tcPr>
          <w:p w:rsidR="00B72CB2" w:rsidRPr="00B72CB2" w:rsidRDefault="00B72CB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2CB2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</w:tr>
      <w:tr w:rsidR="00B72CB2" w:rsidRPr="004F264A" w:rsidTr="00BF4168">
        <w:trPr>
          <w:trHeight w:val="386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B72CB2" w:rsidRPr="004F264A" w:rsidRDefault="00B72CB2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B72CB2" w:rsidRPr="00B72CB2" w:rsidRDefault="00B72CB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Turčanová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B72CB2" w:rsidRPr="00B72CB2" w:rsidRDefault="00B72CB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72CB2">
              <w:rPr>
                <w:rFonts w:ascii="Calibri" w:hAnsi="Calibri"/>
                <w:color w:val="000000"/>
                <w:sz w:val="18"/>
                <w:szCs w:val="18"/>
              </w:rPr>
              <w:t>Elena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B72CB2" w:rsidRPr="00B72CB2" w:rsidRDefault="00B72CB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72CB2">
              <w:rPr>
                <w:rFonts w:ascii="Calibri" w:hAnsi="Calibri"/>
                <w:color w:val="000000"/>
                <w:sz w:val="18"/>
                <w:szCs w:val="18"/>
              </w:rPr>
              <w:t>Bc.</w:t>
            </w:r>
          </w:p>
        </w:tc>
        <w:tc>
          <w:tcPr>
            <w:tcW w:w="1963" w:type="dxa"/>
            <w:shd w:val="clear" w:color="auto" w:fill="auto"/>
            <w:vAlign w:val="bottom"/>
            <w:hideMark/>
          </w:tcPr>
          <w:p w:rsidR="00B72CB2" w:rsidRPr="00B72CB2" w:rsidRDefault="00B72CB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72CB2">
              <w:rPr>
                <w:rFonts w:ascii="Calibri" w:hAnsi="Calibri"/>
                <w:color w:val="000000"/>
                <w:sz w:val="18"/>
                <w:szCs w:val="18"/>
              </w:rPr>
              <w:t>UMB Banská Bystrica</w:t>
            </w:r>
          </w:p>
        </w:tc>
        <w:tc>
          <w:tcPr>
            <w:tcW w:w="2199" w:type="dxa"/>
            <w:shd w:val="clear" w:color="auto" w:fill="auto"/>
            <w:vAlign w:val="bottom"/>
            <w:hideMark/>
          </w:tcPr>
          <w:p w:rsidR="00B72CB2" w:rsidRPr="00B72CB2" w:rsidRDefault="00B72CB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72CB2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B72CB2">
              <w:rPr>
                <w:rFonts w:ascii="Calibri" w:hAnsi="Calibri"/>
                <w:color w:val="000000"/>
                <w:sz w:val="18"/>
                <w:szCs w:val="18"/>
              </w:rPr>
              <w:t xml:space="preserve"> Salzburg</w:t>
            </w:r>
          </w:p>
        </w:tc>
        <w:tc>
          <w:tcPr>
            <w:tcW w:w="949" w:type="dxa"/>
            <w:shd w:val="clear" w:color="auto" w:fill="auto"/>
            <w:vAlign w:val="bottom"/>
            <w:hideMark/>
          </w:tcPr>
          <w:p w:rsidR="00B72CB2" w:rsidRPr="00B72CB2" w:rsidRDefault="00B72CB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2CB2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</w:tbl>
    <w:p w:rsidR="004F264A" w:rsidRDefault="004F264A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4F264A" w:rsidRDefault="004F264A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F11DA0" w:rsidRDefault="00F11DA0" w:rsidP="00F11DA0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závierka </w:t>
      </w:r>
      <w:r>
        <w:rPr>
          <w:rFonts w:ascii="Arial Narrow" w:hAnsi="Arial Narrow" w:cs="Tahoma"/>
          <w:sz w:val="24"/>
          <w:szCs w:val="24"/>
          <w:u w:val="single"/>
        </w:rPr>
        <w:t>15. 10</w:t>
      </w:r>
      <w:r w:rsidRPr="006312F3">
        <w:rPr>
          <w:rFonts w:ascii="Arial Narrow" w:hAnsi="Arial Narrow" w:cs="Tahoma"/>
          <w:sz w:val="24"/>
          <w:szCs w:val="24"/>
          <w:u w:val="single"/>
        </w:rPr>
        <w:t>. 201</w:t>
      </w:r>
      <w:r>
        <w:rPr>
          <w:rFonts w:ascii="Arial Narrow" w:hAnsi="Arial Narrow" w:cs="Tahoma"/>
          <w:sz w:val="24"/>
          <w:szCs w:val="24"/>
          <w:u w:val="single"/>
        </w:rPr>
        <w:t>4</w:t>
      </w:r>
    </w:p>
    <w:p w:rsidR="00F11DA0" w:rsidRPr="006312F3" w:rsidRDefault="00F11DA0" w:rsidP="00F11DA0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8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0"/>
        <w:gridCol w:w="1109"/>
        <w:gridCol w:w="958"/>
        <w:gridCol w:w="922"/>
        <w:gridCol w:w="1963"/>
        <w:gridCol w:w="2199"/>
        <w:gridCol w:w="949"/>
      </w:tblGrid>
      <w:tr w:rsidR="00F11DA0" w:rsidRPr="004F264A" w:rsidTr="00F11DA0">
        <w:trPr>
          <w:trHeight w:val="480"/>
        </w:trPr>
        <w:tc>
          <w:tcPr>
            <w:tcW w:w="420" w:type="dxa"/>
            <w:shd w:val="clear" w:color="auto" w:fill="D9D9D9" w:themeFill="background1" w:themeFillShade="D9"/>
            <w:noWrap/>
            <w:vAlign w:val="bottom"/>
            <w:hideMark/>
          </w:tcPr>
          <w:p w:rsidR="00F11DA0" w:rsidRPr="004F264A" w:rsidRDefault="00F11DA0" w:rsidP="000D7BF4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  <w:vAlign w:val="center"/>
            <w:hideMark/>
          </w:tcPr>
          <w:p w:rsidR="00F11DA0" w:rsidRPr="00B72CB2" w:rsidRDefault="00F11DA0" w:rsidP="000D7BF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center"/>
            <w:hideMark/>
          </w:tcPr>
          <w:p w:rsidR="00F11DA0" w:rsidRPr="00B72CB2" w:rsidRDefault="00F11DA0" w:rsidP="000D7BF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  <w:hideMark/>
          </w:tcPr>
          <w:p w:rsidR="00F11DA0" w:rsidRPr="00B72CB2" w:rsidRDefault="00F11DA0" w:rsidP="000D7BF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963" w:type="dxa"/>
            <w:shd w:val="clear" w:color="auto" w:fill="D9D9D9" w:themeFill="background1" w:themeFillShade="D9"/>
            <w:vAlign w:val="center"/>
            <w:hideMark/>
          </w:tcPr>
          <w:p w:rsidR="00F11DA0" w:rsidRPr="00B72CB2" w:rsidRDefault="00F11DA0" w:rsidP="000D7BF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2199" w:type="dxa"/>
            <w:shd w:val="clear" w:color="auto" w:fill="D9D9D9" w:themeFill="background1" w:themeFillShade="D9"/>
            <w:vAlign w:val="center"/>
            <w:hideMark/>
          </w:tcPr>
          <w:p w:rsidR="00F11DA0" w:rsidRPr="00B72CB2" w:rsidRDefault="00F11DA0" w:rsidP="000D7BF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949" w:type="dxa"/>
            <w:shd w:val="clear" w:color="auto" w:fill="D9D9D9" w:themeFill="background1" w:themeFillShade="D9"/>
            <w:vAlign w:val="center"/>
            <w:hideMark/>
          </w:tcPr>
          <w:p w:rsidR="00F11DA0" w:rsidRPr="00B72CB2" w:rsidRDefault="00F11DA0" w:rsidP="000D7BF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Počet </w:t>
            </w:r>
            <w:proofErr w:type="spellStart"/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štip</w:t>
            </w:r>
            <w:proofErr w:type="spellEnd"/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. mesiacov</w:t>
            </w:r>
          </w:p>
        </w:tc>
      </w:tr>
      <w:tr w:rsidR="00F826FD" w:rsidRPr="004F264A" w:rsidTr="007906DD">
        <w:trPr>
          <w:trHeight w:val="303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826FD" w:rsidRPr="004F264A" w:rsidRDefault="00F826FD" w:rsidP="000D7BF4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F826FD" w:rsidRPr="00B22D9F" w:rsidRDefault="00F826FD" w:rsidP="005E25D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22D9F">
              <w:rPr>
                <w:rFonts w:ascii="Calibri" w:hAnsi="Calibri"/>
                <w:b/>
                <w:color w:val="000000"/>
                <w:sz w:val="18"/>
                <w:szCs w:val="18"/>
              </w:rPr>
              <w:t>Matúšová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826FD" w:rsidRPr="00B22D9F" w:rsidRDefault="00F826FD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22D9F">
              <w:rPr>
                <w:rFonts w:ascii="Calibri" w:hAnsi="Calibri"/>
                <w:color w:val="000000"/>
                <w:sz w:val="18"/>
                <w:szCs w:val="18"/>
              </w:rPr>
              <w:t>Dominika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F826FD" w:rsidRPr="00B22D9F" w:rsidRDefault="00F826FD" w:rsidP="005E25D5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B22D9F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1963" w:type="dxa"/>
            <w:shd w:val="clear" w:color="auto" w:fill="auto"/>
            <w:vAlign w:val="bottom"/>
            <w:hideMark/>
          </w:tcPr>
          <w:p w:rsidR="00F826FD" w:rsidRPr="00B22D9F" w:rsidRDefault="00F826FD" w:rsidP="005E25D5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B22D9F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ŽU Žilina</w:t>
            </w:r>
          </w:p>
        </w:tc>
        <w:tc>
          <w:tcPr>
            <w:tcW w:w="2199" w:type="dxa"/>
            <w:shd w:val="clear" w:color="auto" w:fill="auto"/>
            <w:vAlign w:val="bottom"/>
            <w:hideMark/>
          </w:tcPr>
          <w:p w:rsidR="00F826FD" w:rsidRPr="00B22D9F" w:rsidRDefault="00F826FD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22D9F">
              <w:rPr>
                <w:rFonts w:ascii="Calibri" w:hAnsi="Calibri"/>
                <w:color w:val="000000"/>
                <w:sz w:val="18"/>
                <w:szCs w:val="18"/>
              </w:rPr>
              <w:t>Wirtschaftsuniversität</w:t>
            </w:r>
            <w:proofErr w:type="spellEnd"/>
            <w:r w:rsidRPr="00B22D9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2D9F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49" w:type="dxa"/>
            <w:shd w:val="clear" w:color="auto" w:fill="auto"/>
            <w:vAlign w:val="bottom"/>
            <w:hideMark/>
          </w:tcPr>
          <w:p w:rsidR="00F826FD" w:rsidRPr="00B22D9F" w:rsidRDefault="00F826FD" w:rsidP="005E25D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B22D9F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  <w:tr w:rsidR="00F826FD" w:rsidRPr="004F264A" w:rsidTr="00F11DA0">
        <w:trPr>
          <w:trHeight w:val="495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826FD" w:rsidRPr="004F264A" w:rsidRDefault="00F826FD" w:rsidP="000D7BF4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F826FD" w:rsidRPr="00B22D9F" w:rsidRDefault="00F826FD" w:rsidP="005E25D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22D9F">
              <w:rPr>
                <w:rFonts w:ascii="Calibri" w:hAnsi="Calibri"/>
                <w:b/>
                <w:color w:val="000000"/>
                <w:sz w:val="18"/>
                <w:szCs w:val="18"/>
              </w:rPr>
              <w:t>Szabo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826FD" w:rsidRPr="00B22D9F" w:rsidRDefault="00F826FD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22D9F">
              <w:rPr>
                <w:rFonts w:ascii="Calibri" w:hAnsi="Calibri"/>
                <w:color w:val="000000"/>
                <w:sz w:val="18"/>
                <w:szCs w:val="18"/>
              </w:rPr>
              <w:t>Adam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F826FD" w:rsidRPr="00B22D9F" w:rsidRDefault="00F826FD" w:rsidP="005E25D5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B22D9F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1963" w:type="dxa"/>
            <w:shd w:val="clear" w:color="auto" w:fill="auto"/>
            <w:vAlign w:val="bottom"/>
            <w:hideMark/>
          </w:tcPr>
          <w:p w:rsidR="00F826FD" w:rsidRPr="00B22D9F" w:rsidRDefault="00F826FD" w:rsidP="005E25D5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B22D9F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UK Bratislava</w:t>
            </w:r>
          </w:p>
        </w:tc>
        <w:tc>
          <w:tcPr>
            <w:tcW w:w="2199" w:type="dxa"/>
            <w:shd w:val="clear" w:color="auto" w:fill="auto"/>
            <w:vAlign w:val="bottom"/>
            <w:hideMark/>
          </w:tcPr>
          <w:p w:rsidR="00F826FD" w:rsidRPr="00B22D9F" w:rsidRDefault="00F826FD" w:rsidP="005E25D5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22D9F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Institute of Science and Technology</w:t>
            </w:r>
          </w:p>
        </w:tc>
        <w:tc>
          <w:tcPr>
            <w:tcW w:w="949" w:type="dxa"/>
            <w:shd w:val="clear" w:color="auto" w:fill="auto"/>
            <w:vAlign w:val="bottom"/>
            <w:hideMark/>
          </w:tcPr>
          <w:p w:rsidR="00F826FD" w:rsidRPr="00B22D9F" w:rsidRDefault="00F826FD" w:rsidP="005E25D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B22D9F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  <w:tr w:rsidR="007906DD" w:rsidRPr="004F264A" w:rsidTr="007906DD">
        <w:trPr>
          <w:trHeight w:val="344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7906DD" w:rsidRPr="004F264A" w:rsidRDefault="007906DD" w:rsidP="005E25D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7906DD" w:rsidRPr="00B22D9F" w:rsidRDefault="007906DD" w:rsidP="005E25D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22D9F">
              <w:rPr>
                <w:rFonts w:ascii="Calibri" w:hAnsi="Calibri"/>
                <w:b/>
                <w:color w:val="000000"/>
                <w:sz w:val="18"/>
                <w:szCs w:val="18"/>
              </w:rPr>
              <w:t>Szabová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7906DD" w:rsidRPr="00B22D9F" w:rsidRDefault="007906DD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22D9F">
              <w:rPr>
                <w:rFonts w:ascii="Calibri" w:hAnsi="Calibri"/>
                <w:color w:val="000000"/>
                <w:sz w:val="18"/>
                <w:szCs w:val="18"/>
              </w:rPr>
              <w:t>Martina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7906DD" w:rsidRPr="00B22D9F" w:rsidRDefault="007906DD" w:rsidP="005E25D5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B22D9F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1963" w:type="dxa"/>
            <w:shd w:val="clear" w:color="auto" w:fill="auto"/>
            <w:vAlign w:val="bottom"/>
            <w:hideMark/>
          </w:tcPr>
          <w:p w:rsidR="007906DD" w:rsidRPr="00B22D9F" w:rsidRDefault="007906DD" w:rsidP="005E25D5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B22D9F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  <w:tc>
          <w:tcPr>
            <w:tcW w:w="2199" w:type="dxa"/>
            <w:shd w:val="clear" w:color="auto" w:fill="auto"/>
            <w:vAlign w:val="bottom"/>
            <w:hideMark/>
          </w:tcPr>
          <w:p w:rsidR="007906DD" w:rsidRPr="00B22D9F" w:rsidRDefault="007906DD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22D9F">
              <w:rPr>
                <w:rFonts w:ascii="Calibri" w:hAnsi="Calibri"/>
                <w:color w:val="000000"/>
                <w:sz w:val="18"/>
                <w:szCs w:val="18"/>
              </w:rPr>
              <w:t>Technische</w:t>
            </w:r>
            <w:proofErr w:type="spellEnd"/>
            <w:r w:rsidRPr="00B22D9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2D9F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B22D9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2D9F">
              <w:rPr>
                <w:rFonts w:ascii="Calibri" w:hAnsi="Calibri"/>
                <w:color w:val="000000"/>
                <w:sz w:val="18"/>
                <w:szCs w:val="18"/>
              </w:rPr>
              <w:t>Graz</w:t>
            </w:r>
            <w:proofErr w:type="spellEnd"/>
          </w:p>
        </w:tc>
        <w:tc>
          <w:tcPr>
            <w:tcW w:w="949" w:type="dxa"/>
            <w:shd w:val="clear" w:color="auto" w:fill="auto"/>
            <w:vAlign w:val="bottom"/>
            <w:hideMark/>
          </w:tcPr>
          <w:p w:rsidR="007906DD" w:rsidRPr="00B22D9F" w:rsidRDefault="007906DD" w:rsidP="005E25D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B22D9F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</w:tbl>
    <w:p w:rsidR="004F264A" w:rsidRDefault="004F264A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F11DA0" w:rsidRDefault="00F11DA0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D803B3" w:rsidRDefault="00D87339" w:rsidP="00D803B3">
      <w:pPr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2</w:t>
      </w:r>
      <w:r w:rsidR="00D803B3" w:rsidRPr="001C423E">
        <w:rPr>
          <w:rFonts w:ascii="Arial Narrow" w:hAnsi="Arial Narrow" w:cs="Tahoma"/>
          <w:b/>
          <w:sz w:val="22"/>
          <w:szCs w:val="22"/>
        </w:rPr>
        <w:t>. Štipendiá Akcie pre d</w:t>
      </w:r>
      <w:r w:rsidR="00D803B3">
        <w:rPr>
          <w:rFonts w:ascii="Arial Narrow" w:hAnsi="Arial Narrow" w:cs="Tahoma"/>
          <w:b/>
          <w:sz w:val="22"/>
          <w:szCs w:val="22"/>
        </w:rPr>
        <w:t>iplomanto</w:t>
      </w:r>
      <w:r w:rsidR="00D803B3" w:rsidRPr="001C423E">
        <w:rPr>
          <w:rFonts w:ascii="Arial Narrow" w:hAnsi="Arial Narrow" w:cs="Tahoma"/>
          <w:b/>
          <w:sz w:val="22"/>
          <w:szCs w:val="22"/>
        </w:rPr>
        <w:t>v</w:t>
      </w:r>
      <w:r w:rsidR="00D803B3">
        <w:rPr>
          <w:rFonts w:ascii="Arial Narrow" w:hAnsi="Arial Narrow" w:cs="Tahoma"/>
          <w:b/>
          <w:sz w:val="22"/>
          <w:szCs w:val="22"/>
        </w:rPr>
        <w:t xml:space="preserve"> </w:t>
      </w:r>
      <w:r w:rsidR="00D803B3" w:rsidRPr="00D803B3">
        <w:rPr>
          <w:rFonts w:ascii="Arial Narrow" w:hAnsi="Arial Narrow" w:cs="Tahoma"/>
          <w:sz w:val="22"/>
          <w:szCs w:val="22"/>
        </w:rPr>
        <w:t>(uchádzači z Rakúska)</w:t>
      </w:r>
    </w:p>
    <w:p w:rsidR="00D803B3" w:rsidRDefault="00D803B3" w:rsidP="00D803B3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D803B3" w:rsidRDefault="00D803B3" w:rsidP="00D803B3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závierka </w:t>
      </w:r>
      <w:r>
        <w:rPr>
          <w:rFonts w:ascii="Arial Narrow" w:hAnsi="Arial Narrow" w:cs="Tahoma"/>
          <w:sz w:val="24"/>
          <w:szCs w:val="24"/>
          <w:u w:val="single"/>
        </w:rPr>
        <w:t>15</w:t>
      </w:r>
      <w:r w:rsidRPr="006312F3">
        <w:rPr>
          <w:rFonts w:ascii="Arial Narrow" w:hAnsi="Arial Narrow" w:cs="Tahoma"/>
          <w:sz w:val="24"/>
          <w:szCs w:val="24"/>
          <w:u w:val="single"/>
        </w:rPr>
        <w:t>. 3. 201</w:t>
      </w:r>
      <w:r>
        <w:rPr>
          <w:rFonts w:ascii="Arial Narrow" w:hAnsi="Arial Narrow" w:cs="Tahoma"/>
          <w:sz w:val="24"/>
          <w:szCs w:val="24"/>
          <w:u w:val="single"/>
        </w:rPr>
        <w:t>4</w:t>
      </w:r>
    </w:p>
    <w:p w:rsidR="00D803B3" w:rsidRPr="006312F3" w:rsidRDefault="00D803B3" w:rsidP="00D803B3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8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0"/>
        <w:gridCol w:w="1109"/>
        <w:gridCol w:w="958"/>
        <w:gridCol w:w="922"/>
        <w:gridCol w:w="1963"/>
        <w:gridCol w:w="2199"/>
        <w:gridCol w:w="949"/>
      </w:tblGrid>
      <w:tr w:rsidR="00D803B3" w:rsidRPr="004F264A" w:rsidTr="00F826FD">
        <w:trPr>
          <w:trHeight w:val="480"/>
        </w:trPr>
        <w:tc>
          <w:tcPr>
            <w:tcW w:w="420" w:type="dxa"/>
            <w:shd w:val="clear" w:color="auto" w:fill="D9D9D9" w:themeFill="background1" w:themeFillShade="D9"/>
            <w:noWrap/>
            <w:vAlign w:val="bottom"/>
            <w:hideMark/>
          </w:tcPr>
          <w:p w:rsidR="00D803B3" w:rsidRPr="004F264A" w:rsidRDefault="00D803B3" w:rsidP="00D803B3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  <w:vAlign w:val="center"/>
            <w:hideMark/>
          </w:tcPr>
          <w:p w:rsidR="00D803B3" w:rsidRPr="00B72CB2" w:rsidRDefault="00D803B3" w:rsidP="00D803B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center"/>
            <w:hideMark/>
          </w:tcPr>
          <w:p w:rsidR="00D803B3" w:rsidRPr="00B72CB2" w:rsidRDefault="00D803B3" w:rsidP="00D803B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  <w:hideMark/>
          </w:tcPr>
          <w:p w:rsidR="00D803B3" w:rsidRPr="00B72CB2" w:rsidRDefault="00D803B3" w:rsidP="00D803B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963" w:type="dxa"/>
            <w:shd w:val="clear" w:color="auto" w:fill="D9D9D9" w:themeFill="background1" w:themeFillShade="D9"/>
            <w:vAlign w:val="center"/>
            <w:hideMark/>
          </w:tcPr>
          <w:p w:rsidR="00D803B3" w:rsidRPr="00B72CB2" w:rsidRDefault="00D803B3" w:rsidP="00D803B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2199" w:type="dxa"/>
            <w:shd w:val="clear" w:color="auto" w:fill="D9D9D9" w:themeFill="background1" w:themeFillShade="D9"/>
            <w:vAlign w:val="center"/>
            <w:hideMark/>
          </w:tcPr>
          <w:p w:rsidR="00D803B3" w:rsidRPr="00B72CB2" w:rsidRDefault="00D803B3" w:rsidP="00D803B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949" w:type="dxa"/>
            <w:shd w:val="clear" w:color="auto" w:fill="D9D9D9" w:themeFill="background1" w:themeFillShade="D9"/>
            <w:vAlign w:val="center"/>
            <w:hideMark/>
          </w:tcPr>
          <w:p w:rsidR="00D803B3" w:rsidRPr="00B72CB2" w:rsidRDefault="00D803B3" w:rsidP="00D803B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Počet </w:t>
            </w:r>
            <w:proofErr w:type="spellStart"/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štip</w:t>
            </w:r>
            <w:proofErr w:type="spellEnd"/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. mesiacov</w:t>
            </w:r>
          </w:p>
        </w:tc>
      </w:tr>
      <w:tr w:rsidR="00F826FD" w:rsidRPr="004F264A" w:rsidTr="00F826FD">
        <w:trPr>
          <w:trHeight w:val="380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826FD" w:rsidRPr="004F264A" w:rsidRDefault="00F826FD" w:rsidP="00D803B3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F826FD" w:rsidRPr="006916D1" w:rsidRDefault="00F826FD" w:rsidP="005E25D5">
            <w:pPr>
              <w:rPr>
                <w:rFonts w:ascii="Calibri" w:hAnsi="Calibri"/>
                <w:b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b/>
                <w:color w:val="000000"/>
                <w:sz w:val="18"/>
                <w:szCs w:val="18"/>
                <w:lang w:val="de-DE" w:eastAsia="sk-SK"/>
              </w:rPr>
              <w:t>Paulovič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826FD" w:rsidRPr="006916D1" w:rsidRDefault="00F826FD" w:rsidP="005E25D5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Marek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F826FD" w:rsidRPr="006916D1" w:rsidRDefault="00F826FD" w:rsidP="005E25D5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BA</w:t>
            </w:r>
          </w:p>
        </w:tc>
        <w:tc>
          <w:tcPr>
            <w:tcW w:w="1963" w:type="dxa"/>
            <w:shd w:val="clear" w:color="auto" w:fill="auto"/>
            <w:vAlign w:val="bottom"/>
            <w:hideMark/>
          </w:tcPr>
          <w:p w:rsidR="00F826FD" w:rsidRPr="006916D1" w:rsidRDefault="00F826FD" w:rsidP="005E25D5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Universität Wien</w:t>
            </w:r>
          </w:p>
        </w:tc>
        <w:tc>
          <w:tcPr>
            <w:tcW w:w="2199" w:type="dxa"/>
            <w:shd w:val="clear" w:color="auto" w:fill="auto"/>
            <w:vAlign w:val="bottom"/>
            <w:hideMark/>
          </w:tcPr>
          <w:p w:rsidR="00F826FD" w:rsidRPr="006916D1" w:rsidRDefault="00F826FD" w:rsidP="005E25D5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Slovenská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akadémia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vied</w:t>
            </w:r>
            <w:proofErr w:type="spellEnd"/>
          </w:p>
        </w:tc>
        <w:tc>
          <w:tcPr>
            <w:tcW w:w="949" w:type="dxa"/>
            <w:shd w:val="clear" w:color="auto" w:fill="auto"/>
            <w:vAlign w:val="bottom"/>
            <w:hideMark/>
          </w:tcPr>
          <w:p w:rsidR="00F826FD" w:rsidRPr="006916D1" w:rsidRDefault="00F826FD" w:rsidP="005E25D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2</w:t>
            </w:r>
          </w:p>
        </w:tc>
      </w:tr>
    </w:tbl>
    <w:p w:rsidR="00D803B3" w:rsidRDefault="00D803B3" w:rsidP="00D803B3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D803B3" w:rsidRDefault="00D803B3" w:rsidP="00D803B3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D803B3" w:rsidRDefault="00D803B3" w:rsidP="00D803B3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závierka </w:t>
      </w:r>
      <w:r>
        <w:rPr>
          <w:rFonts w:ascii="Arial Narrow" w:hAnsi="Arial Narrow" w:cs="Tahoma"/>
          <w:sz w:val="24"/>
          <w:szCs w:val="24"/>
          <w:u w:val="single"/>
        </w:rPr>
        <w:t>15. 10</w:t>
      </w:r>
      <w:r w:rsidRPr="006312F3">
        <w:rPr>
          <w:rFonts w:ascii="Arial Narrow" w:hAnsi="Arial Narrow" w:cs="Tahoma"/>
          <w:sz w:val="24"/>
          <w:szCs w:val="24"/>
          <w:u w:val="single"/>
        </w:rPr>
        <w:t>. 201</w:t>
      </w:r>
      <w:r>
        <w:rPr>
          <w:rFonts w:ascii="Arial Narrow" w:hAnsi="Arial Narrow" w:cs="Tahoma"/>
          <w:sz w:val="24"/>
          <w:szCs w:val="24"/>
          <w:u w:val="single"/>
        </w:rPr>
        <w:t>4</w:t>
      </w:r>
    </w:p>
    <w:p w:rsidR="00D803B3" w:rsidRPr="006312F3" w:rsidRDefault="00D803B3" w:rsidP="00D803B3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8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0"/>
        <w:gridCol w:w="1109"/>
        <w:gridCol w:w="958"/>
        <w:gridCol w:w="922"/>
        <w:gridCol w:w="1963"/>
        <w:gridCol w:w="2199"/>
        <w:gridCol w:w="949"/>
      </w:tblGrid>
      <w:tr w:rsidR="00D803B3" w:rsidRPr="004F264A" w:rsidTr="00D803B3">
        <w:trPr>
          <w:trHeight w:val="480"/>
        </w:trPr>
        <w:tc>
          <w:tcPr>
            <w:tcW w:w="420" w:type="dxa"/>
            <w:shd w:val="clear" w:color="auto" w:fill="D9D9D9" w:themeFill="background1" w:themeFillShade="D9"/>
            <w:noWrap/>
            <w:vAlign w:val="bottom"/>
            <w:hideMark/>
          </w:tcPr>
          <w:p w:rsidR="00D803B3" w:rsidRPr="004F264A" w:rsidRDefault="00D803B3" w:rsidP="00D803B3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  <w:vAlign w:val="center"/>
            <w:hideMark/>
          </w:tcPr>
          <w:p w:rsidR="00D803B3" w:rsidRPr="00B72CB2" w:rsidRDefault="00D803B3" w:rsidP="00D803B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center"/>
            <w:hideMark/>
          </w:tcPr>
          <w:p w:rsidR="00D803B3" w:rsidRPr="00B72CB2" w:rsidRDefault="00D803B3" w:rsidP="00D803B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  <w:hideMark/>
          </w:tcPr>
          <w:p w:rsidR="00D803B3" w:rsidRPr="00B72CB2" w:rsidRDefault="00D803B3" w:rsidP="00D803B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963" w:type="dxa"/>
            <w:shd w:val="clear" w:color="auto" w:fill="D9D9D9" w:themeFill="background1" w:themeFillShade="D9"/>
            <w:vAlign w:val="center"/>
            <w:hideMark/>
          </w:tcPr>
          <w:p w:rsidR="00D803B3" w:rsidRPr="00B72CB2" w:rsidRDefault="00D803B3" w:rsidP="00D803B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2199" w:type="dxa"/>
            <w:shd w:val="clear" w:color="auto" w:fill="D9D9D9" w:themeFill="background1" w:themeFillShade="D9"/>
            <w:vAlign w:val="center"/>
            <w:hideMark/>
          </w:tcPr>
          <w:p w:rsidR="00D803B3" w:rsidRPr="00B72CB2" w:rsidRDefault="00D803B3" w:rsidP="00D803B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949" w:type="dxa"/>
            <w:shd w:val="clear" w:color="auto" w:fill="D9D9D9" w:themeFill="background1" w:themeFillShade="D9"/>
            <w:vAlign w:val="center"/>
            <w:hideMark/>
          </w:tcPr>
          <w:p w:rsidR="00D803B3" w:rsidRPr="00B72CB2" w:rsidRDefault="00D803B3" w:rsidP="00D803B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Počet </w:t>
            </w:r>
            <w:proofErr w:type="spellStart"/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štip</w:t>
            </w:r>
            <w:proofErr w:type="spellEnd"/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. mesiacov</w:t>
            </w:r>
          </w:p>
        </w:tc>
      </w:tr>
      <w:tr w:rsidR="00F826FD" w:rsidRPr="004F264A" w:rsidTr="00D803B3">
        <w:trPr>
          <w:trHeight w:val="380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826FD" w:rsidRPr="004F264A" w:rsidRDefault="00F826FD" w:rsidP="00D803B3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F826FD" w:rsidRPr="00B22D9F" w:rsidRDefault="00F826FD" w:rsidP="005E25D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22D9F">
              <w:rPr>
                <w:rFonts w:ascii="Calibri" w:hAnsi="Calibri"/>
                <w:b/>
                <w:color w:val="000000"/>
                <w:sz w:val="18"/>
                <w:szCs w:val="18"/>
              </w:rPr>
              <w:t>Rástocká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826FD" w:rsidRPr="00B22D9F" w:rsidRDefault="00F826FD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22D9F">
              <w:rPr>
                <w:rFonts w:ascii="Calibri" w:hAnsi="Calibri"/>
                <w:color w:val="000000"/>
                <w:sz w:val="18"/>
                <w:szCs w:val="18"/>
              </w:rPr>
              <w:t>Liliana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F826FD" w:rsidRPr="00B22D9F" w:rsidRDefault="00F826FD" w:rsidP="005E25D5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B22D9F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1963" w:type="dxa"/>
            <w:shd w:val="clear" w:color="auto" w:fill="auto"/>
            <w:vAlign w:val="bottom"/>
            <w:hideMark/>
          </w:tcPr>
          <w:p w:rsidR="00F826FD" w:rsidRPr="00B22D9F" w:rsidRDefault="00F826FD" w:rsidP="005E25D5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B22D9F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Universität</w:t>
            </w:r>
            <w:proofErr w:type="spellEnd"/>
            <w:r w:rsidRPr="00B22D9F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D9F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2199" w:type="dxa"/>
            <w:shd w:val="clear" w:color="auto" w:fill="auto"/>
            <w:vAlign w:val="bottom"/>
            <w:hideMark/>
          </w:tcPr>
          <w:p w:rsidR="00F826FD" w:rsidRPr="00B22D9F" w:rsidRDefault="00F826FD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Slovenský hydrometeorologický ústav</w:t>
            </w:r>
          </w:p>
        </w:tc>
        <w:tc>
          <w:tcPr>
            <w:tcW w:w="949" w:type="dxa"/>
            <w:shd w:val="clear" w:color="auto" w:fill="auto"/>
            <w:vAlign w:val="bottom"/>
            <w:hideMark/>
          </w:tcPr>
          <w:p w:rsidR="00F826FD" w:rsidRPr="00B22D9F" w:rsidRDefault="00F826FD" w:rsidP="005E25D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B22D9F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</w:tbl>
    <w:p w:rsidR="00D803B3" w:rsidRDefault="00D803B3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D803B3" w:rsidRDefault="00D803B3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D87339" w:rsidRDefault="00D87339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4F264A" w:rsidRDefault="00D87339" w:rsidP="004F264A">
      <w:pPr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3</w:t>
      </w:r>
      <w:r w:rsidR="00673D8E">
        <w:rPr>
          <w:rFonts w:ascii="Arial Narrow" w:hAnsi="Arial Narrow" w:cs="Tahoma"/>
          <w:b/>
          <w:sz w:val="22"/>
          <w:szCs w:val="22"/>
        </w:rPr>
        <w:t>. Š</w:t>
      </w:r>
      <w:r w:rsidR="004F264A" w:rsidRPr="001C423E">
        <w:rPr>
          <w:rFonts w:ascii="Arial Narrow" w:hAnsi="Arial Narrow" w:cs="Tahoma"/>
          <w:b/>
          <w:sz w:val="22"/>
          <w:szCs w:val="22"/>
        </w:rPr>
        <w:t xml:space="preserve">tipendiá </w:t>
      </w:r>
      <w:proofErr w:type="spellStart"/>
      <w:r w:rsidR="004F264A" w:rsidRPr="001C423E">
        <w:rPr>
          <w:rFonts w:ascii="Arial Narrow" w:hAnsi="Arial Narrow" w:cs="Tahoma"/>
          <w:b/>
          <w:sz w:val="22"/>
          <w:szCs w:val="22"/>
        </w:rPr>
        <w:t>Ernsta</w:t>
      </w:r>
      <w:proofErr w:type="spellEnd"/>
      <w:r w:rsidR="004F264A" w:rsidRPr="001C423E">
        <w:rPr>
          <w:rFonts w:ascii="Arial Narrow" w:hAnsi="Arial Narrow" w:cs="Tahoma"/>
          <w:b/>
          <w:sz w:val="22"/>
          <w:szCs w:val="22"/>
        </w:rPr>
        <w:t xml:space="preserve"> </w:t>
      </w:r>
      <w:proofErr w:type="spellStart"/>
      <w:r w:rsidR="004F264A" w:rsidRPr="001C423E">
        <w:rPr>
          <w:rFonts w:ascii="Arial Narrow" w:hAnsi="Arial Narrow" w:cs="Tahoma"/>
          <w:b/>
          <w:sz w:val="22"/>
          <w:szCs w:val="22"/>
        </w:rPr>
        <w:t>Macha</w:t>
      </w:r>
      <w:proofErr w:type="spellEnd"/>
      <w:r w:rsidR="004F264A" w:rsidRPr="001C423E">
        <w:rPr>
          <w:rFonts w:ascii="Arial Narrow" w:hAnsi="Arial Narrow" w:cs="Tahoma"/>
          <w:b/>
          <w:sz w:val="22"/>
          <w:szCs w:val="22"/>
        </w:rPr>
        <w:t xml:space="preserve"> Akcie pre doktorandov</w:t>
      </w:r>
    </w:p>
    <w:p w:rsidR="004F264A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4F264A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závierka </w:t>
      </w:r>
      <w:r>
        <w:rPr>
          <w:rFonts w:ascii="Arial Narrow" w:hAnsi="Arial Narrow" w:cs="Tahoma"/>
          <w:sz w:val="24"/>
          <w:szCs w:val="24"/>
          <w:u w:val="single"/>
        </w:rPr>
        <w:t>15</w:t>
      </w:r>
      <w:r w:rsidRPr="006312F3">
        <w:rPr>
          <w:rFonts w:ascii="Arial Narrow" w:hAnsi="Arial Narrow" w:cs="Tahoma"/>
          <w:sz w:val="24"/>
          <w:szCs w:val="24"/>
          <w:u w:val="single"/>
        </w:rPr>
        <w:t>. 3. 201</w:t>
      </w:r>
      <w:r w:rsidR="003F3ACB">
        <w:rPr>
          <w:rFonts w:ascii="Arial Narrow" w:hAnsi="Arial Narrow" w:cs="Tahoma"/>
          <w:sz w:val="24"/>
          <w:szCs w:val="24"/>
          <w:u w:val="single"/>
        </w:rPr>
        <w:t>4</w:t>
      </w:r>
    </w:p>
    <w:p w:rsidR="004F264A" w:rsidRPr="006312F3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84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00"/>
        <w:gridCol w:w="1079"/>
        <w:gridCol w:w="958"/>
        <w:gridCol w:w="957"/>
        <w:gridCol w:w="1950"/>
        <w:gridCol w:w="2177"/>
        <w:gridCol w:w="959"/>
      </w:tblGrid>
      <w:tr w:rsidR="004F264A" w:rsidRPr="004F264A" w:rsidTr="00BF4168">
        <w:trPr>
          <w:trHeight w:val="480"/>
        </w:trPr>
        <w:tc>
          <w:tcPr>
            <w:tcW w:w="400" w:type="dxa"/>
            <w:shd w:val="clear" w:color="auto" w:fill="D9D9D9" w:themeFill="background1" w:themeFillShade="D9"/>
            <w:noWrap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  <w:vAlign w:val="center"/>
            <w:hideMark/>
          </w:tcPr>
          <w:p w:rsidR="004F264A" w:rsidRPr="004F264A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center"/>
            <w:hideMark/>
          </w:tcPr>
          <w:p w:rsidR="004F264A" w:rsidRPr="004F264A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center"/>
            <w:hideMark/>
          </w:tcPr>
          <w:p w:rsidR="004F264A" w:rsidRPr="004F264A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  <w:hideMark/>
          </w:tcPr>
          <w:p w:rsidR="004F264A" w:rsidRPr="004F264A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2177" w:type="dxa"/>
            <w:shd w:val="clear" w:color="auto" w:fill="D9D9D9" w:themeFill="background1" w:themeFillShade="D9"/>
            <w:vAlign w:val="center"/>
            <w:hideMark/>
          </w:tcPr>
          <w:p w:rsidR="004F264A" w:rsidRPr="004F264A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center"/>
            <w:hideMark/>
          </w:tcPr>
          <w:p w:rsidR="004F264A" w:rsidRPr="004F264A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Počet </w:t>
            </w: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štip</w:t>
            </w:r>
            <w:proofErr w:type="spellEnd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. mesiacov</w:t>
            </w:r>
          </w:p>
        </w:tc>
      </w:tr>
      <w:tr w:rsidR="0024558E" w:rsidRPr="004F264A" w:rsidTr="00BF4168">
        <w:trPr>
          <w:trHeight w:val="372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24558E" w:rsidRPr="004F264A" w:rsidRDefault="0024558E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lastRenderedPageBreak/>
              <w:t>1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Bednáriková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Eva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  <w:tc>
          <w:tcPr>
            <w:tcW w:w="2177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Linz</w:t>
            </w:r>
            <w:proofErr w:type="spellEnd"/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  <w:tr w:rsidR="0024558E" w:rsidRPr="004F264A" w:rsidTr="00BF4168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24558E" w:rsidRPr="004F264A" w:rsidRDefault="0024558E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4558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Brunner</w:t>
            </w:r>
            <w:proofErr w:type="spellEnd"/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Boris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Ing.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STU Bratislava</w:t>
            </w:r>
          </w:p>
        </w:tc>
        <w:tc>
          <w:tcPr>
            <w:tcW w:w="2177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Technische</w:t>
            </w:r>
            <w:proofErr w:type="spellEnd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  <w:tr w:rsidR="0024558E" w:rsidRPr="004F264A" w:rsidTr="00BF4168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24558E" w:rsidRPr="004F264A" w:rsidRDefault="0024558E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Gábor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Martin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MUDr.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  <w:tc>
          <w:tcPr>
            <w:tcW w:w="2177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Medizinische</w:t>
            </w:r>
            <w:proofErr w:type="spellEnd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24558E" w:rsidRPr="004F264A" w:rsidTr="00BF4168">
        <w:trPr>
          <w:trHeight w:val="49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24558E" w:rsidRPr="004F264A" w:rsidRDefault="0024558E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4558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Glodová</w:t>
            </w:r>
            <w:proofErr w:type="spellEnd"/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Iveta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Ing.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TU Košice</w:t>
            </w:r>
          </w:p>
        </w:tc>
        <w:tc>
          <w:tcPr>
            <w:tcW w:w="2177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Technische</w:t>
            </w:r>
            <w:proofErr w:type="spellEnd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24558E" w:rsidRPr="004F264A" w:rsidTr="00BF4168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24558E" w:rsidRPr="004F264A" w:rsidRDefault="0024558E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4558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Gunárová</w:t>
            </w:r>
            <w:proofErr w:type="spellEnd"/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Slávka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JUDr. Mgr.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  <w:tc>
          <w:tcPr>
            <w:tcW w:w="2177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Wirtschaftsuniversität</w:t>
            </w:r>
            <w:proofErr w:type="spellEnd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  <w:tr w:rsidR="0024558E" w:rsidRPr="004F264A" w:rsidTr="00BF4168">
        <w:trPr>
          <w:trHeight w:val="49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24558E" w:rsidRPr="004F264A" w:rsidRDefault="0024558E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Hečková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Eva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  <w:tc>
          <w:tcPr>
            <w:tcW w:w="2177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Medizinische</w:t>
            </w:r>
            <w:proofErr w:type="spellEnd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  <w:tr w:rsidR="0024558E" w:rsidRPr="004F264A" w:rsidTr="00BF4168">
        <w:trPr>
          <w:trHeight w:val="34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24558E" w:rsidRPr="004F264A" w:rsidRDefault="0024558E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Kluknavská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Alena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  <w:tc>
          <w:tcPr>
            <w:tcW w:w="2177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Institut</w:t>
            </w:r>
            <w:proofErr w:type="spellEnd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für</w:t>
            </w:r>
            <w:proofErr w:type="spellEnd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höhere</w:t>
            </w:r>
            <w:proofErr w:type="spellEnd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Studien</w:t>
            </w:r>
            <w:proofErr w:type="spellEnd"/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  <w:tr w:rsidR="0024558E" w:rsidRPr="004F264A" w:rsidTr="00BF4168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24558E" w:rsidRPr="004F264A" w:rsidRDefault="0024558E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Kubala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Jozef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Ing.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EU Bratislava</w:t>
            </w:r>
          </w:p>
        </w:tc>
        <w:tc>
          <w:tcPr>
            <w:tcW w:w="2177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Wirtschaftsuniversität</w:t>
            </w:r>
            <w:proofErr w:type="spellEnd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  <w:tr w:rsidR="0024558E" w:rsidRPr="004F264A" w:rsidTr="00BF4168">
        <w:trPr>
          <w:trHeight w:val="509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24558E" w:rsidRPr="004F264A" w:rsidRDefault="0024558E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Oceľová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Vladimíra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DVM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UVLaF</w:t>
            </w:r>
            <w:proofErr w:type="spellEnd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 xml:space="preserve"> Košice</w:t>
            </w:r>
          </w:p>
        </w:tc>
        <w:tc>
          <w:tcPr>
            <w:tcW w:w="2177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Veterinärmedizinische</w:t>
            </w:r>
            <w:proofErr w:type="spellEnd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24558E" w:rsidRPr="004F264A" w:rsidTr="00BF4168">
        <w:trPr>
          <w:trHeight w:val="49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24558E" w:rsidRPr="004F264A" w:rsidRDefault="0024558E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Petruška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Peter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Ing.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SPU Nitra</w:t>
            </w:r>
          </w:p>
        </w:tc>
        <w:tc>
          <w:tcPr>
            <w:tcW w:w="2177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Medizinische</w:t>
            </w:r>
            <w:proofErr w:type="spellEnd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24558E" w:rsidRPr="004F264A" w:rsidTr="00BF4168">
        <w:trPr>
          <w:trHeight w:val="352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24558E" w:rsidRPr="004F264A" w:rsidRDefault="00DE0C17" w:rsidP="0024558E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Roháriková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Veronika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  <w:tc>
          <w:tcPr>
            <w:tcW w:w="2177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  <w:tr w:rsidR="0024558E" w:rsidRPr="004F264A" w:rsidTr="00BF4168">
        <w:trPr>
          <w:trHeight w:val="49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24558E" w:rsidRPr="004F264A" w:rsidRDefault="0024558E" w:rsidP="0024558E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  <w:r w:rsidR="00DE0C17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Tóth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Attila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Ing.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SPU Nitra</w:t>
            </w:r>
          </w:p>
        </w:tc>
        <w:tc>
          <w:tcPr>
            <w:tcW w:w="2177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Technische</w:t>
            </w:r>
            <w:proofErr w:type="spellEnd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</w:tbl>
    <w:p w:rsidR="0024558E" w:rsidRDefault="0024558E"/>
    <w:p w:rsidR="004F264A" w:rsidRDefault="004F264A"/>
    <w:p w:rsidR="00F11DA0" w:rsidRDefault="00F11DA0" w:rsidP="00F11DA0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závierka </w:t>
      </w:r>
      <w:r>
        <w:rPr>
          <w:rFonts w:ascii="Arial Narrow" w:hAnsi="Arial Narrow" w:cs="Tahoma"/>
          <w:sz w:val="24"/>
          <w:szCs w:val="24"/>
          <w:u w:val="single"/>
        </w:rPr>
        <w:t>15. 10</w:t>
      </w:r>
      <w:r w:rsidRPr="006312F3">
        <w:rPr>
          <w:rFonts w:ascii="Arial Narrow" w:hAnsi="Arial Narrow" w:cs="Tahoma"/>
          <w:sz w:val="24"/>
          <w:szCs w:val="24"/>
          <w:u w:val="single"/>
        </w:rPr>
        <w:t>. 201</w:t>
      </w:r>
      <w:r>
        <w:rPr>
          <w:rFonts w:ascii="Arial Narrow" w:hAnsi="Arial Narrow" w:cs="Tahoma"/>
          <w:sz w:val="24"/>
          <w:szCs w:val="24"/>
          <w:u w:val="single"/>
        </w:rPr>
        <w:t>4</w:t>
      </w:r>
    </w:p>
    <w:p w:rsidR="00F11DA0" w:rsidRPr="006312F3" w:rsidRDefault="00F11DA0" w:rsidP="00F11DA0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84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00"/>
        <w:gridCol w:w="1216"/>
        <w:gridCol w:w="948"/>
        <w:gridCol w:w="937"/>
        <w:gridCol w:w="1894"/>
        <w:gridCol w:w="2132"/>
        <w:gridCol w:w="953"/>
      </w:tblGrid>
      <w:tr w:rsidR="00F11DA0" w:rsidRPr="004F264A" w:rsidTr="00BF4168">
        <w:trPr>
          <w:trHeight w:val="480"/>
        </w:trPr>
        <w:tc>
          <w:tcPr>
            <w:tcW w:w="400" w:type="dxa"/>
            <w:shd w:val="clear" w:color="auto" w:fill="D9D9D9" w:themeFill="background1" w:themeFillShade="D9"/>
            <w:noWrap/>
            <w:vAlign w:val="bottom"/>
            <w:hideMark/>
          </w:tcPr>
          <w:p w:rsidR="00F11DA0" w:rsidRPr="004F264A" w:rsidRDefault="00F11DA0" w:rsidP="000D7BF4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16" w:type="dxa"/>
            <w:shd w:val="clear" w:color="auto" w:fill="D9D9D9" w:themeFill="background1" w:themeFillShade="D9"/>
            <w:vAlign w:val="center"/>
            <w:hideMark/>
          </w:tcPr>
          <w:p w:rsidR="00F11DA0" w:rsidRPr="004F264A" w:rsidRDefault="00F11DA0" w:rsidP="000D7BF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948" w:type="dxa"/>
            <w:shd w:val="clear" w:color="auto" w:fill="D9D9D9" w:themeFill="background1" w:themeFillShade="D9"/>
            <w:vAlign w:val="center"/>
            <w:hideMark/>
          </w:tcPr>
          <w:p w:rsidR="00F11DA0" w:rsidRPr="004F264A" w:rsidRDefault="00F11DA0" w:rsidP="000D7BF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937" w:type="dxa"/>
            <w:shd w:val="clear" w:color="auto" w:fill="D9D9D9" w:themeFill="background1" w:themeFillShade="D9"/>
            <w:vAlign w:val="center"/>
            <w:hideMark/>
          </w:tcPr>
          <w:p w:rsidR="00F11DA0" w:rsidRPr="004F264A" w:rsidRDefault="00F11DA0" w:rsidP="000D7BF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  <w:hideMark/>
          </w:tcPr>
          <w:p w:rsidR="00F11DA0" w:rsidRPr="004F264A" w:rsidRDefault="00F11DA0" w:rsidP="000D7BF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  <w:hideMark/>
          </w:tcPr>
          <w:p w:rsidR="00F11DA0" w:rsidRPr="004F264A" w:rsidRDefault="00F11DA0" w:rsidP="000D7BF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  <w:hideMark/>
          </w:tcPr>
          <w:p w:rsidR="00F11DA0" w:rsidRPr="004F264A" w:rsidRDefault="00F11DA0" w:rsidP="000D7BF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Počet </w:t>
            </w: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štip</w:t>
            </w:r>
            <w:proofErr w:type="spellEnd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. mesiacov</w:t>
            </w:r>
          </w:p>
        </w:tc>
      </w:tr>
      <w:tr w:rsidR="004B110D" w:rsidRPr="004F264A" w:rsidTr="00BF4168">
        <w:trPr>
          <w:trHeight w:val="372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B110D" w:rsidRPr="004F264A" w:rsidRDefault="004B110D" w:rsidP="000D7BF4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4B110D" w:rsidRDefault="004B110D">
            <w:pPr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  <w:t>Cernáková</w:t>
            </w:r>
            <w:proofErr w:type="spellEnd"/>
          </w:p>
        </w:tc>
        <w:tc>
          <w:tcPr>
            <w:tcW w:w="948" w:type="dxa"/>
            <w:shd w:val="clear" w:color="auto" w:fill="auto"/>
            <w:vAlign w:val="bottom"/>
            <w:hideMark/>
          </w:tcPr>
          <w:p w:rsidR="004B110D" w:rsidRDefault="004B110D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Zuzana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4B110D" w:rsidRDefault="004B110D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 xml:space="preserve">Mgr. </w:t>
            </w:r>
          </w:p>
        </w:tc>
        <w:tc>
          <w:tcPr>
            <w:tcW w:w="1894" w:type="dxa"/>
            <w:shd w:val="clear" w:color="auto" w:fill="auto"/>
            <w:vAlign w:val="bottom"/>
            <w:hideMark/>
          </w:tcPr>
          <w:p w:rsidR="004B110D" w:rsidRDefault="004B110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UK Bratislava</w:t>
            </w:r>
          </w:p>
        </w:tc>
        <w:tc>
          <w:tcPr>
            <w:tcW w:w="2132" w:type="dxa"/>
            <w:shd w:val="clear" w:color="auto" w:fill="auto"/>
            <w:vAlign w:val="bottom"/>
            <w:hideMark/>
          </w:tcPr>
          <w:p w:rsidR="004B110D" w:rsidRDefault="004B110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Österreichische Akademie der Wissenschaften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4B110D" w:rsidRDefault="004B110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6</w:t>
            </w:r>
          </w:p>
        </w:tc>
      </w:tr>
      <w:tr w:rsidR="004B110D" w:rsidRPr="004F264A" w:rsidTr="00BF4168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B110D" w:rsidRPr="004F264A" w:rsidRDefault="004B110D" w:rsidP="000D7BF4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4B110D" w:rsidRDefault="004B110D">
            <w:pPr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  <w:t>Krajčí</w:t>
            </w:r>
            <w:proofErr w:type="spellEnd"/>
          </w:p>
        </w:tc>
        <w:tc>
          <w:tcPr>
            <w:tcW w:w="948" w:type="dxa"/>
            <w:shd w:val="clear" w:color="auto" w:fill="auto"/>
            <w:vAlign w:val="bottom"/>
            <w:hideMark/>
          </w:tcPr>
          <w:p w:rsidR="004B110D" w:rsidRDefault="004B110D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Pavel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4B110D" w:rsidRDefault="004B110D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Mgr.</w:t>
            </w:r>
          </w:p>
        </w:tc>
        <w:tc>
          <w:tcPr>
            <w:tcW w:w="1894" w:type="dxa"/>
            <w:shd w:val="clear" w:color="auto" w:fill="auto"/>
            <w:vAlign w:val="bottom"/>
            <w:hideMark/>
          </w:tcPr>
          <w:p w:rsidR="004B110D" w:rsidRDefault="004B110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SAV</w:t>
            </w:r>
          </w:p>
        </w:tc>
        <w:tc>
          <w:tcPr>
            <w:tcW w:w="2132" w:type="dxa"/>
            <w:shd w:val="clear" w:color="auto" w:fill="auto"/>
            <w:vAlign w:val="bottom"/>
            <w:hideMark/>
          </w:tcPr>
          <w:p w:rsidR="004B110D" w:rsidRDefault="004B110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Technische Universität Wien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4B110D" w:rsidRDefault="004B110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6</w:t>
            </w:r>
          </w:p>
        </w:tc>
      </w:tr>
      <w:tr w:rsidR="004B110D" w:rsidRPr="004F264A" w:rsidTr="00BF4168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B110D" w:rsidRPr="004F264A" w:rsidRDefault="004B110D" w:rsidP="000D7BF4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4B110D" w:rsidRDefault="004B110D">
            <w:pPr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  <w:t>Matulová</w:t>
            </w:r>
            <w:proofErr w:type="spellEnd"/>
          </w:p>
        </w:tc>
        <w:tc>
          <w:tcPr>
            <w:tcW w:w="948" w:type="dxa"/>
            <w:shd w:val="clear" w:color="auto" w:fill="auto"/>
            <w:vAlign w:val="bottom"/>
            <w:hideMark/>
          </w:tcPr>
          <w:p w:rsidR="004B110D" w:rsidRDefault="004B110D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Katarína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4B110D" w:rsidRDefault="004B110D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Ing.</w:t>
            </w:r>
          </w:p>
        </w:tc>
        <w:tc>
          <w:tcPr>
            <w:tcW w:w="1894" w:type="dxa"/>
            <w:shd w:val="clear" w:color="auto" w:fill="auto"/>
            <w:vAlign w:val="bottom"/>
            <w:hideMark/>
          </w:tcPr>
          <w:p w:rsidR="004B110D" w:rsidRDefault="004B110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STU Bratislava</w:t>
            </w:r>
          </w:p>
        </w:tc>
        <w:tc>
          <w:tcPr>
            <w:tcW w:w="2132" w:type="dxa"/>
            <w:shd w:val="clear" w:color="auto" w:fill="auto"/>
            <w:vAlign w:val="bottom"/>
            <w:hideMark/>
          </w:tcPr>
          <w:p w:rsidR="004B110D" w:rsidRDefault="004B110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Technische Universität Wien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4B110D" w:rsidRDefault="004B110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6</w:t>
            </w:r>
          </w:p>
        </w:tc>
      </w:tr>
      <w:tr w:rsidR="004B110D" w:rsidRPr="004F264A" w:rsidTr="00BF4168">
        <w:trPr>
          <w:trHeight w:val="49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B110D" w:rsidRPr="004F264A" w:rsidRDefault="004B110D" w:rsidP="000D7BF4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4B110D" w:rsidRDefault="004B110D">
            <w:pPr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  <w:t>Micháleková Richveisová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:rsidR="004B110D" w:rsidRDefault="004B110D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Barbora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4B110D" w:rsidRDefault="004B110D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Mgr.</w:t>
            </w:r>
          </w:p>
        </w:tc>
        <w:tc>
          <w:tcPr>
            <w:tcW w:w="1894" w:type="dxa"/>
            <w:shd w:val="clear" w:color="auto" w:fill="auto"/>
            <w:vAlign w:val="bottom"/>
            <w:hideMark/>
          </w:tcPr>
          <w:p w:rsidR="004B110D" w:rsidRDefault="004B110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 xml:space="preserve">UCM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Trnava</w:t>
            </w:r>
            <w:proofErr w:type="spellEnd"/>
          </w:p>
        </w:tc>
        <w:tc>
          <w:tcPr>
            <w:tcW w:w="2132" w:type="dxa"/>
            <w:shd w:val="clear" w:color="auto" w:fill="auto"/>
            <w:vAlign w:val="bottom"/>
            <w:hideMark/>
          </w:tcPr>
          <w:p w:rsidR="004B110D" w:rsidRDefault="004B110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 xml:space="preserve">Austrian Institute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of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 xml:space="preserve"> Technology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4B110D" w:rsidRDefault="004B110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6</w:t>
            </w:r>
          </w:p>
        </w:tc>
      </w:tr>
      <w:tr w:rsidR="004B110D" w:rsidRPr="004F264A" w:rsidTr="00BF4168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B110D" w:rsidRPr="004F264A" w:rsidRDefault="004B110D" w:rsidP="000D7BF4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4B110D" w:rsidRDefault="004B110D">
            <w:pPr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  <w:t>Prešnajderová</w:t>
            </w:r>
            <w:proofErr w:type="spellEnd"/>
          </w:p>
        </w:tc>
        <w:tc>
          <w:tcPr>
            <w:tcW w:w="948" w:type="dxa"/>
            <w:shd w:val="clear" w:color="auto" w:fill="auto"/>
            <w:vAlign w:val="bottom"/>
            <w:hideMark/>
          </w:tcPr>
          <w:p w:rsidR="004B110D" w:rsidRDefault="004B110D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Klára</w:t>
            </w:r>
            <w:proofErr w:type="spellEnd"/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4B110D" w:rsidRDefault="004B110D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Mgr</w:t>
            </w:r>
          </w:p>
        </w:tc>
        <w:tc>
          <w:tcPr>
            <w:tcW w:w="1894" w:type="dxa"/>
            <w:shd w:val="clear" w:color="auto" w:fill="auto"/>
            <w:vAlign w:val="bottom"/>
            <w:hideMark/>
          </w:tcPr>
          <w:p w:rsidR="004B110D" w:rsidRDefault="004B110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UK Bratislava</w:t>
            </w:r>
          </w:p>
        </w:tc>
        <w:tc>
          <w:tcPr>
            <w:tcW w:w="2132" w:type="dxa"/>
            <w:shd w:val="clear" w:color="auto" w:fill="auto"/>
            <w:vAlign w:val="bottom"/>
            <w:hideMark/>
          </w:tcPr>
          <w:p w:rsidR="004B110D" w:rsidRDefault="004B110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Universität Wien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4B110D" w:rsidRDefault="004B110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4</w:t>
            </w:r>
          </w:p>
        </w:tc>
      </w:tr>
      <w:tr w:rsidR="004B110D" w:rsidRPr="004F264A" w:rsidTr="00BF4168">
        <w:trPr>
          <w:trHeight w:val="49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B110D" w:rsidRPr="004F264A" w:rsidRDefault="004B110D" w:rsidP="000D7BF4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4B110D" w:rsidRDefault="004B110D">
            <w:pPr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  <w:t>Sleziak</w:t>
            </w:r>
            <w:proofErr w:type="spellEnd"/>
          </w:p>
        </w:tc>
        <w:tc>
          <w:tcPr>
            <w:tcW w:w="948" w:type="dxa"/>
            <w:shd w:val="clear" w:color="auto" w:fill="auto"/>
            <w:vAlign w:val="bottom"/>
            <w:hideMark/>
          </w:tcPr>
          <w:p w:rsidR="004B110D" w:rsidRDefault="004B110D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Patrik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4B110D" w:rsidRDefault="004B110D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Ing.</w:t>
            </w:r>
          </w:p>
        </w:tc>
        <w:tc>
          <w:tcPr>
            <w:tcW w:w="1894" w:type="dxa"/>
            <w:shd w:val="clear" w:color="auto" w:fill="auto"/>
            <w:vAlign w:val="bottom"/>
            <w:hideMark/>
          </w:tcPr>
          <w:p w:rsidR="004B110D" w:rsidRDefault="004B110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STU Bratislava</w:t>
            </w:r>
          </w:p>
        </w:tc>
        <w:tc>
          <w:tcPr>
            <w:tcW w:w="2132" w:type="dxa"/>
            <w:shd w:val="clear" w:color="auto" w:fill="auto"/>
            <w:vAlign w:val="bottom"/>
            <w:hideMark/>
          </w:tcPr>
          <w:p w:rsidR="004B110D" w:rsidRDefault="004B110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Technische Universität Wien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4B110D" w:rsidRDefault="004B110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6</w:t>
            </w:r>
          </w:p>
        </w:tc>
      </w:tr>
      <w:tr w:rsidR="004B110D" w:rsidRPr="004F264A" w:rsidTr="00BF4168">
        <w:trPr>
          <w:trHeight w:val="34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B110D" w:rsidRPr="004F264A" w:rsidRDefault="004B110D" w:rsidP="000D7BF4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4B110D" w:rsidRDefault="004B110D">
            <w:pPr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  <w:t>Sleziak</w:t>
            </w:r>
            <w:proofErr w:type="spellEnd"/>
          </w:p>
        </w:tc>
        <w:tc>
          <w:tcPr>
            <w:tcW w:w="948" w:type="dxa"/>
            <w:shd w:val="clear" w:color="auto" w:fill="auto"/>
            <w:vAlign w:val="bottom"/>
            <w:hideMark/>
          </w:tcPr>
          <w:p w:rsidR="004B110D" w:rsidRDefault="004B110D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Tomáš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4B110D" w:rsidRDefault="004B110D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Ing.</w:t>
            </w:r>
          </w:p>
        </w:tc>
        <w:tc>
          <w:tcPr>
            <w:tcW w:w="1894" w:type="dxa"/>
            <w:shd w:val="clear" w:color="auto" w:fill="auto"/>
            <w:vAlign w:val="bottom"/>
            <w:hideMark/>
          </w:tcPr>
          <w:p w:rsidR="004B110D" w:rsidRDefault="004B110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TU Košice</w:t>
            </w:r>
          </w:p>
        </w:tc>
        <w:tc>
          <w:tcPr>
            <w:tcW w:w="2132" w:type="dxa"/>
            <w:shd w:val="clear" w:color="auto" w:fill="auto"/>
            <w:vAlign w:val="bottom"/>
            <w:hideMark/>
          </w:tcPr>
          <w:p w:rsidR="004B110D" w:rsidRDefault="004B110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Technische Universität Wien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4B110D" w:rsidRDefault="004B110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5</w:t>
            </w:r>
          </w:p>
        </w:tc>
      </w:tr>
    </w:tbl>
    <w:p w:rsidR="004F264A" w:rsidRDefault="004F264A"/>
    <w:p w:rsidR="004F264A" w:rsidRDefault="004F264A"/>
    <w:p w:rsidR="004F264A" w:rsidRDefault="004F264A"/>
    <w:p w:rsidR="004F264A" w:rsidRDefault="00D87339" w:rsidP="004F264A">
      <w:pPr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4</w:t>
      </w:r>
      <w:r w:rsidR="004F264A" w:rsidRPr="001C423E">
        <w:rPr>
          <w:rFonts w:ascii="Arial Narrow" w:hAnsi="Arial Narrow" w:cs="Tahoma"/>
          <w:b/>
          <w:sz w:val="22"/>
          <w:szCs w:val="22"/>
        </w:rPr>
        <w:t>. Letný jazykový kurz v</w:t>
      </w:r>
      <w:r w:rsidR="004F264A">
        <w:rPr>
          <w:rFonts w:ascii="Arial Narrow" w:hAnsi="Arial Narrow" w:cs="Tahoma"/>
          <w:b/>
          <w:sz w:val="22"/>
          <w:szCs w:val="22"/>
        </w:rPr>
        <w:t> </w:t>
      </w:r>
      <w:r w:rsidR="004F264A" w:rsidRPr="001C423E">
        <w:rPr>
          <w:rFonts w:ascii="Arial Narrow" w:hAnsi="Arial Narrow" w:cs="Tahoma"/>
          <w:b/>
          <w:sz w:val="22"/>
          <w:szCs w:val="22"/>
        </w:rPr>
        <w:t>Rakúsku</w:t>
      </w:r>
    </w:p>
    <w:p w:rsidR="004F264A" w:rsidRDefault="004F264A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4F264A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Uzávierka 15. 3</w:t>
      </w:r>
      <w:r w:rsidRPr="006312F3">
        <w:rPr>
          <w:rFonts w:ascii="Arial Narrow" w:hAnsi="Arial Narrow" w:cs="Tahoma"/>
          <w:sz w:val="24"/>
          <w:szCs w:val="24"/>
          <w:u w:val="single"/>
        </w:rPr>
        <w:t>. 201</w:t>
      </w:r>
      <w:r w:rsidR="003F3ACB">
        <w:rPr>
          <w:rFonts w:ascii="Arial Narrow" w:hAnsi="Arial Narrow" w:cs="Tahoma"/>
          <w:sz w:val="24"/>
          <w:szCs w:val="24"/>
          <w:u w:val="single"/>
        </w:rPr>
        <w:t>4</w:t>
      </w:r>
    </w:p>
    <w:p w:rsidR="004F264A" w:rsidRPr="006312F3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56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11"/>
        <w:gridCol w:w="1466"/>
        <w:gridCol w:w="1036"/>
        <w:gridCol w:w="1033"/>
        <w:gridCol w:w="1574"/>
      </w:tblGrid>
      <w:tr w:rsidR="004F264A" w:rsidRPr="00AE6C74" w:rsidTr="00FF18ED">
        <w:trPr>
          <w:trHeight w:val="300"/>
          <w:tblHeader/>
        </w:trPr>
        <w:tc>
          <w:tcPr>
            <w:tcW w:w="511" w:type="dxa"/>
            <w:shd w:val="clear" w:color="auto" w:fill="D9D9D9" w:themeFill="background1" w:themeFillShade="D9"/>
            <w:noWrap/>
            <w:vAlign w:val="bottom"/>
            <w:hideMark/>
          </w:tcPr>
          <w:p w:rsidR="004F264A" w:rsidRPr="00AE6C74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  <w:vAlign w:val="center"/>
            <w:hideMark/>
          </w:tcPr>
          <w:p w:rsidR="004F264A" w:rsidRPr="00AE6C74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1036" w:type="dxa"/>
            <w:shd w:val="clear" w:color="auto" w:fill="D9D9D9" w:themeFill="background1" w:themeFillShade="D9"/>
            <w:vAlign w:val="center"/>
            <w:hideMark/>
          </w:tcPr>
          <w:p w:rsidR="004F264A" w:rsidRPr="00AE6C74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  <w:hideMark/>
          </w:tcPr>
          <w:p w:rsidR="004F264A" w:rsidRPr="00AE6C74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574" w:type="dxa"/>
            <w:shd w:val="clear" w:color="auto" w:fill="D9D9D9" w:themeFill="background1" w:themeFillShade="D9"/>
            <w:vAlign w:val="center"/>
            <w:hideMark/>
          </w:tcPr>
          <w:p w:rsidR="004F264A" w:rsidRPr="00AE6C74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Balaska</w:t>
            </w:r>
            <w:proofErr w:type="spellEnd"/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Jan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SZU Bratislava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Barloková</w:t>
            </w:r>
            <w:proofErr w:type="spellEnd"/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Dominika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Becakova</w:t>
            </w:r>
            <w:proofErr w:type="spellEnd"/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Lucia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Bednár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Jozef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Ing.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TU Zvolen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Brndiarová</w:t>
            </w:r>
            <w:proofErr w:type="spellEnd"/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Jana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BSc</w:t>
            </w:r>
            <w:proofErr w:type="spellEnd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Durianová</w:t>
            </w:r>
            <w:proofErr w:type="spellEnd"/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Zuzana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Bc.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TvU</w:t>
            </w:r>
            <w:proofErr w:type="spellEnd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 xml:space="preserve"> Trnava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lastRenderedPageBreak/>
              <w:t>7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Gavliakova</w:t>
            </w:r>
            <w:proofErr w:type="spellEnd"/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Silvia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Ing.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Harajdová</w:t>
            </w:r>
            <w:proofErr w:type="spellEnd"/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Estera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UPJŠ Košice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Harciníková</w:t>
            </w:r>
            <w:proofErr w:type="spellEnd"/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Tatiana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Hecková</w:t>
            </w:r>
            <w:proofErr w:type="spellEnd"/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Eva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Chovanec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Milan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Bc.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UMB Banská Bystrica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Igondová</w:t>
            </w:r>
            <w:proofErr w:type="spellEnd"/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Erika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Mag</w:t>
            </w:r>
            <w:proofErr w:type="spellEnd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Jamrišková</w:t>
            </w:r>
            <w:proofErr w:type="spellEnd"/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Mária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Jančinová</w:t>
            </w:r>
            <w:proofErr w:type="spellEnd"/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Hana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Bc.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Keša</w:t>
            </w:r>
            <w:proofErr w:type="spellEnd"/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Peter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Ing.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UPJŠ Košice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Krištan</w:t>
            </w:r>
            <w:proofErr w:type="spellEnd"/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Lukáš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17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Krivosudský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Lukáš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18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Križan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Andrej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19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Lichvarova</w:t>
            </w:r>
            <w:proofErr w:type="spellEnd"/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Lucia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RNDr.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Makohusova</w:t>
            </w:r>
            <w:proofErr w:type="spellEnd"/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Miroslava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MUDr., Mgr.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UCM Trnava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21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Matúšek</w:t>
            </w:r>
            <w:proofErr w:type="spellEnd"/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Michal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SZU Bratislava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Mitrová</w:t>
            </w:r>
            <w:proofErr w:type="spellEnd"/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Diana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Bc.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23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Öllos</w:t>
            </w:r>
            <w:proofErr w:type="spellEnd"/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Ladislav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Bc.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STU Bratislava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Paál</w:t>
            </w:r>
            <w:proofErr w:type="spellEnd"/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Dušan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Mag</w:t>
            </w:r>
            <w:proofErr w:type="spellEnd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SPU Nitra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25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Paulikova</w:t>
            </w:r>
            <w:proofErr w:type="spellEnd"/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Dasa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26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Puskelova</w:t>
            </w:r>
            <w:proofErr w:type="spellEnd"/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Jarmila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27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Rzepielová</w:t>
            </w:r>
            <w:proofErr w:type="spellEnd"/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Martina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Ing.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SPU Nitra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28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Sedlák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Anton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Mgr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UKF Nitra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29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Sekanová</w:t>
            </w:r>
            <w:proofErr w:type="spellEnd"/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Veronika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30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Stajanca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Pavol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RNDr.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31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Szórád</w:t>
            </w:r>
            <w:proofErr w:type="spellEnd"/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Adrián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32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Šidlová</w:t>
            </w:r>
            <w:proofErr w:type="spellEnd"/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Veronika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Ing.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SPU Nitra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33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Škultétyová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Simona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34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Špániková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Gabriela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35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Štefaniková</w:t>
            </w:r>
            <w:proofErr w:type="spellEnd"/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Soňa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TvU</w:t>
            </w:r>
            <w:proofErr w:type="spellEnd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 xml:space="preserve"> Trnava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36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Takáčová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Barbora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37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Tereňová</w:t>
            </w:r>
            <w:proofErr w:type="spellEnd"/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Jana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38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Terkanič</w:t>
            </w:r>
            <w:proofErr w:type="spellEnd"/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Christián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39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Timko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Lukas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PharmDr.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Tökölyová</w:t>
            </w:r>
            <w:proofErr w:type="spellEnd"/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Kristína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SZU Bratislava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Tomasik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Juraj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AE6C74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42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Vargová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Adriána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UPJŠ Košice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AE6C74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43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Viestová</w:t>
            </w:r>
            <w:proofErr w:type="spellEnd"/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Alexandra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AE6C74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44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Vrazdova</w:t>
            </w:r>
            <w:proofErr w:type="spellEnd"/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Dasa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Bc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</w:tr>
    </w:tbl>
    <w:p w:rsidR="00673D8E" w:rsidRDefault="00673D8E"/>
    <w:p w:rsidR="00EC662D" w:rsidRDefault="00EC662D" w:rsidP="00EC662D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EC662D" w:rsidRDefault="00D87339" w:rsidP="00EC662D">
      <w:pPr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5</w:t>
      </w:r>
      <w:r w:rsidR="00EC662D" w:rsidRPr="001C423E">
        <w:rPr>
          <w:rFonts w:ascii="Arial Narrow" w:hAnsi="Arial Narrow" w:cs="Tahoma"/>
          <w:b/>
          <w:sz w:val="22"/>
          <w:szCs w:val="22"/>
        </w:rPr>
        <w:t xml:space="preserve">. Letný jazykový kurz </w:t>
      </w:r>
      <w:r w:rsidR="00EC662D">
        <w:rPr>
          <w:rFonts w:ascii="Arial Narrow" w:hAnsi="Arial Narrow" w:cs="Tahoma"/>
          <w:b/>
          <w:sz w:val="22"/>
          <w:szCs w:val="22"/>
        </w:rPr>
        <w:t>na Slovensku</w:t>
      </w:r>
    </w:p>
    <w:p w:rsidR="00EC662D" w:rsidRDefault="00EC662D" w:rsidP="00EC662D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EC662D" w:rsidRDefault="00EC662D" w:rsidP="00EC662D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Uzávierka 30. 4</w:t>
      </w:r>
      <w:r w:rsidRPr="006312F3">
        <w:rPr>
          <w:rFonts w:ascii="Arial Narrow" w:hAnsi="Arial Narrow" w:cs="Tahoma"/>
          <w:sz w:val="24"/>
          <w:szCs w:val="24"/>
          <w:u w:val="single"/>
        </w:rPr>
        <w:t>. 201</w:t>
      </w:r>
      <w:r>
        <w:rPr>
          <w:rFonts w:ascii="Arial Narrow" w:hAnsi="Arial Narrow" w:cs="Tahoma"/>
          <w:sz w:val="24"/>
          <w:szCs w:val="24"/>
          <w:u w:val="single"/>
        </w:rPr>
        <w:t>4</w:t>
      </w:r>
    </w:p>
    <w:p w:rsidR="00564AD4" w:rsidRDefault="00564AD4"/>
    <w:tbl>
      <w:tblPr>
        <w:tblW w:w="67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34"/>
        <w:gridCol w:w="1445"/>
        <w:gridCol w:w="1156"/>
        <w:gridCol w:w="1156"/>
        <w:gridCol w:w="2529"/>
      </w:tblGrid>
      <w:tr w:rsidR="00EC662D" w:rsidRPr="006916D1" w:rsidTr="00EC662D">
        <w:trPr>
          <w:trHeight w:val="360"/>
          <w:tblHeader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62D" w:rsidRPr="00AE6C74" w:rsidRDefault="00EC662D" w:rsidP="00D803B3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662D" w:rsidRPr="00AE6C74" w:rsidRDefault="00EC662D" w:rsidP="00D803B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662D" w:rsidRPr="00AE6C74" w:rsidRDefault="00EC662D" w:rsidP="00D803B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662D" w:rsidRPr="00AE6C74" w:rsidRDefault="00EC662D" w:rsidP="00D803B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662D" w:rsidRPr="00AE6C74" w:rsidRDefault="00EC662D" w:rsidP="00D803B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</w:tr>
      <w:tr w:rsidR="00EC662D" w:rsidRPr="006916D1" w:rsidTr="00EC662D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62D" w:rsidRPr="006916D1" w:rsidRDefault="00EC662D" w:rsidP="00D803B3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D" w:rsidRPr="006916D1" w:rsidRDefault="00EC662D" w:rsidP="00D803B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Andrae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D" w:rsidRPr="006916D1" w:rsidRDefault="00EC662D" w:rsidP="00D803B3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Roswitha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D" w:rsidRPr="006916D1" w:rsidRDefault="00EC662D" w:rsidP="00D803B3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D" w:rsidRPr="006916D1" w:rsidRDefault="00EC662D" w:rsidP="00D803B3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Universität Wien</w:t>
            </w:r>
          </w:p>
        </w:tc>
      </w:tr>
      <w:tr w:rsidR="00EC662D" w:rsidRPr="006916D1" w:rsidTr="00EC662D">
        <w:trPr>
          <w:trHeight w:val="392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62D" w:rsidRPr="006916D1" w:rsidRDefault="00EC662D" w:rsidP="00D803B3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D" w:rsidRPr="006916D1" w:rsidRDefault="00EC662D" w:rsidP="00D803B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Fitz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D" w:rsidRPr="006916D1" w:rsidRDefault="00EC662D" w:rsidP="00D803B3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Theresa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D" w:rsidRPr="006916D1" w:rsidRDefault="00EC662D" w:rsidP="00D803B3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BA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D" w:rsidRPr="006916D1" w:rsidRDefault="00EC662D" w:rsidP="00D803B3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Wirtschaftsuniversität Wien</w:t>
            </w:r>
          </w:p>
        </w:tc>
      </w:tr>
      <w:tr w:rsidR="00EC662D" w:rsidRPr="006916D1" w:rsidTr="00EC662D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62D" w:rsidRPr="006916D1" w:rsidRDefault="00EC662D" w:rsidP="00D803B3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D" w:rsidRPr="006916D1" w:rsidRDefault="00EC662D" w:rsidP="00D803B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Gasselich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D" w:rsidRPr="006916D1" w:rsidRDefault="00EC662D" w:rsidP="00D803B3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Margit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D" w:rsidRPr="006916D1" w:rsidRDefault="00EC662D" w:rsidP="00D803B3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BA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D" w:rsidRPr="006916D1" w:rsidRDefault="00EC662D" w:rsidP="00D803B3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Universität Wien</w:t>
            </w:r>
          </w:p>
        </w:tc>
      </w:tr>
      <w:tr w:rsidR="00EC662D" w:rsidRPr="006916D1" w:rsidTr="00EC662D">
        <w:trPr>
          <w:trHeight w:val="346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62D" w:rsidRPr="006916D1" w:rsidRDefault="00EC662D" w:rsidP="00D803B3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D" w:rsidRPr="006916D1" w:rsidRDefault="00EC662D" w:rsidP="00D803B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Hasler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D" w:rsidRPr="006916D1" w:rsidRDefault="00EC662D" w:rsidP="00D803B3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Markus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D" w:rsidRPr="006916D1" w:rsidRDefault="00EC662D" w:rsidP="00D803B3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Dipl.-Ing.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D" w:rsidRPr="006916D1" w:rsidRDefault="00EC662D" w:rsidP="00D803B3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Universität Wien</w:t>
            </w:r>
          </w:p>
        </w:tc>
      </w:tr>
      <w:tr w:rsidR="00EC662D" w:rsidRPr="006916D1" w:rsidTr="00EC662D">
        <w:trPr>
          <w:trHeight w:val="40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62D" w:rsidRPr="006916D1" w:rsidRDefault="00EC662D" w:rsidP="00D803B3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D" w:rsidRPr="006916D1" w:rsidRDefault="00EC662D" w:rsidP="00D803B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Ilming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D" w:rsidRPr="006916D1" w:rsidRDefault="00EC662D" w:rsidP="00D803B3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Philipp Georg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D" w:rsidRPr="006916D1" w:rsidRDefault="00EC662D" w:rsidP="00D803B3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D" w:rsidRPr="006916D1" w:rsidRDefault="00EC662D" w:rsidP="00D803B3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Universität Wien</w:t>
            </w:r>
          </w:p>
        </w:tc>
      </w:tr>
      <w:tr w:rsidR="00EC662D" w:rsidRPr="006916D1" w:rsidTr="00EC662D">
        <w:trPr>
          <w:trHeight w:val="386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62D" w:rsidRPr="006916D1" w:rsidRDefault="00EC662D" w:rsidP="00D803B3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D" w:rsidRPr="006916D1" w:rsidRDefault="00EC662D" w:rsidP="00D803B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Kern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D" w:rsidRPr="006916D1" w:rsidRDefault="00EC662D" w:rsidP="00D803B3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Andrea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D" w:rsidRPr="006916D1" w:rsidRDefault="00EC662D" w:rsidP="00D803B3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D" w:rsidRPr="006916D1" w:rsidRDefault="00EC662D" w:rsidP="00D803B3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Karl-Franzens Universität Graz</w:t>
            </w:r>
          </w:p>
        </w:tc>
      </w:tr>
      <w:tr w:rsidR="00EC662D" w:rsidRPr="006916D1" w:rsidTr="00EC662D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62D" w:rsidRPr="006916D1" w:rsidRDefault="00EC662D" w:rsidP="00D803B3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D" w:rsidRPr="006916D1" w:rsidRDefault="00EC662D" w:rsidP="00D803B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Lichtenegger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D" w:rsidRPr="006916D1" w:rsidRDefault="00EC662D" w:rsidP="00D803B3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Simon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D" w:rsidRPr="006916D1" w:rsidRDefault="00EC662D" w:rsidP="00D803B3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D" w:rsidRPr="006916D1" w:rsidRDefault="00EC662D" w:rsidP="00D803B3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Universität Wien</w:t>
            </w:r>
          </w:p>
        </w:tc>
      </w:tr>
      <w:tr w:rsidR="00EC662D" w:rsidRPr="006916D1" w:rsidTr="00EC662D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62D" w:rsidRPr="006916D1" w:rsidRDefault="00EC662D" w:rsidP="00D803B3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D" w:rsidRPr="006916D1" w:rsidRDefault="00EC662D" w:rsidP="00D803B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Mertens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D" w:rsidRPr="006916D1" w:rsidRDefault="00EC662D" w:rsidP="00D803B3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Ina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D" w:rsidRPr="006916D1" w:rsidRDefault="00EC662D" w:rsidP="00D803B3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Mag.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D" w:rsidRPr="006916D1" w:rsidRDefault="00EC662D" w:rsidP="00D803B3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Universität Wien</w:t>
            </w:r>
          </w:p>
        </w:tc>
      </w:tr>
      <w:tr w:rsidR="00EC662D" w:rsidRPr="006916D1" w:rsidTr="00EC662D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62D" w:rsidRPr="006916D1" w:rsidRDefault="00EC662D" w:rsidP="00D803B3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D" w:rsidRPr="006916D1" w:rsidRDefault="00EC662D" w:rsidP="00D803B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Ruprecht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D" w:rsidRPr="006916D1" w:rsidRDefault="00EC662D" w:rsidP="00D803B3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Nicola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D" w:rsidRPr="006916D1" w:rsidRDefault="00EC662D" w:rsidP="00D803B3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D" w:rsidRPr="006916D1" w:rsidRDefault="00EC662D" w:rsidP="00D803B3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Universität Wien</w:t>
            </w:r>
          </w:p>
        </w:tc>
      </w:tr>
      <w:tr w:rsidR="00EC662D" w:rsidRPr="006916D1" w:rsidTr="00EC662D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62D" w:rsidRPr="006916D1" w:rsidRDefault="00EC662D" w:rsidP="00D803B3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D" w:rsidRPr="006916D1" w:rsidRDefault="00EC662D" w:rsidP="00D803B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Ruprecht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D" w:rsidRPr="006916D1" w:rsidRDefault="00EC662D" w:rsidP="00D803B3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Carla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D" w:rsidRPr="006916D1" w:rsidRDefault="00EC662D" w:rsidP="00D803B3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BA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D" w:rsidRPr="006916D1" w:rsidRDefault="00EC662D" w:rsidP="00D803B3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Universität Wien</w:t>
            </w:r>
          </w:p>
        </w:tc>
      </w:tr>
      <w:tr w:rsidR="00EC662D" w:rsidRPr="006916D1" w:rsidTr="00EC662D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62D" w:rsidRPr="006916D1" w:rsidRDefault="00EC662D" w:rsidP="00D803B3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D" w:rsidRPr="006916D1" w:rsidRDefault="00EC662D" w:rsidP="00D803B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Witzani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D" w:rsidRPr="006916D1" w:rsidRDefault="00EC662D" w:rsidP="00D803B3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Agnes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D" w:rsidRPr="006916D1" w:rsidRDefault="00EC662D" w:rsidP="00D803B3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Mag.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D" w:rsidRPr="006916D1" w:rsidRDefault="00EC662D" w:rsidP="00D803B3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Universität Wien</w:t>
            </w:r>
          </w:p>
        </w:tc>
      </w:tr>
    </w:tbl>
    <w:p w:rsidR="00EC662D" w:rsidRDefault="00EC662D" w:rsidP="00564AD4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EC662D" w:rsidRDefault="00EC662D" w:rsidP="00564AD4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EC662D" w:rsidRDefault="00EC662D" w:rsidP="00564AD4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564AD4" w:rsidRDefault="00D87339" w:rsidP="00564AD4">
      <w:pPr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6</w:t>
      </w:r>
      <w:r w:rsidR="00564AD4" w:rsidRPr="001C423E">
        <w:rPr>
          <w:rFonts w:ascii="Arial Narrow" w:hAnsi="Arial Narrow" w:cs="Tahoma"/>
          <w:b/>
          <w:sz w:val="22"/>
          <w:szCs w:val="22"/>
        </w:rPr>
        <w:t xml:space="preserve">. Štipendiá Akcie pre </w:t>
      </w:r>
      <w:proofErr w:type="spellStart"/>
      <w:r w:rsidR="00564AD4">
        <w:rPr>
          <w:rFonts w:ascii="Arial Narrow" w:hAnsi="Arial Narrow" w:cs="Tahoma"/>
          <w:b/>
          <w:sz w:val="22"/>
          <w:szCs w:val="22"/>
        </w:rPr>
        <w:t>postdoktorando</w:t>
      </w:r>
      <w:r w:rsidR="00564AD4" w:rsidRPr="001C423E">
        <w:rPr>
          <w:rFonts w:ascii="Arial Narrow" w:hAnsi="Arial Narrow" w:cs="Tahoma"/>
          <w:b/>
          <w:sz w:val="22"/>
          <w:szCs w:val="22"/>
        </w:rPr>
        <w:t>v</w:t>
      </w:r>
      <w:proofErr w:type="spellEnd"/>
    </w:p>
    <w:p w:rsidR="00564AD4" w:rsidRDefault="00564AD4" w:rsidP="00564AD4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564AD4" w:rsidRDefault="00564AD4" w:rsidP="00564AD4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závierka </w:t>
      </w:r>
      <w:r>
        <w:rPr>
          <w:rFonts w:ascii="Arial Narrow" w:hAnsi="Arial Narrow" w:cs="Tahoma"/>
          <w:sz w:val="24"/>
          <w:szCs w:val="24"/>
          <w:u w:val="single"/>
        </w:rPr>
        <w:t>15</w:t>
      </w:r>
      <w:r w:rsidRPr="006312F3">
        <w:rPr>
          <w:rFonts w:ascii="Arial Narrow" w:hAnsi="Arial Narrow" w:cs="Tahoma"/>
          <w:sz w:val="24"/>
          <w:szCs w:val="24"/>
          <w:u w:val="single"/>
        </w:rPr>
        <w:t>. 3. 201</w:t>
      </w:r>
      <w:r w:rsidR="003F3ACB">
        <w:rPr>
          <w:rFonts w:ascii="Arial Narrow" w:hAnsi="Arial Narrow" w:cs="Tahoma"/>
          <w:sz w:val="24"/>
          <w:szCs w:val="24"/>
          <w:u w:val="single"/>
        </w:rPr>
        <w:t>4</w:t>
      </w:r>
    </w:p>
    <w:p w:rsidR="00564AD4" w:rsidRPr="006312F3" w:rsidRDefault="00564AD4" w:rsidP="00564AD4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8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5"/>
        <w:gridCol w:w="1275"/>
        <w:gridCol w:w="939"/>
        <w:gridCol w:w="1122"/>
        <w:gridCol w:w="1715"/>
        <w:gridCol w:w="2160"/>
        <w:gridCol w:w="944"/>
      </w:tblGrid>
      <w:tr w:rsidR="00564AD4" w:rsidRPr="004F264A" w:rsidTr="00A217C5">
        <w:trPr>
          <w:trHeight w:val="480"/>
        </w:trPr>
        <w:tc>
          <w:tcPr>
            <w:tcW w:w="365" w:type="dxa"/>
            <w:shd w:val="clear" w:color="auto" w:fill="D9D9D9" w:themeFill="background1" w:themeFillShade="D9"/>
            <w:noWrap/>
            <w:vAlign w:val="bottom"/>
            <w:hideMark/>
          </w:tcPr>
          <w:p w:rsidR="00564AD4" w:rsidRPr="004F264A" w:rsidRDefault="00564AD4" w:rsidP="0024558E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  <w:hideMark/>
          </w:tcPr>
          <w:p w:rsidR="00564AD4" w:rsidRPr="004F264A" w:rsidRDefault="00564AD4" w:rsidP="0024558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939" w:type="dxa"/>
            <w:shd w:val="clear" w:color="auto" w:fill="D9D9D9" w:themeFill="background1" w:themeFillShade="D9"/>
            <w:vAlign w:val="center"/>
            <w:hideMark/>
          </w:tcPr>
          <w:p w:rsidR="00564AD4" w:rsidRPr="004F264A" w:rsidRDefault="00564AD4" w:rsidP="0024558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  <w:hideMark/>
          </w:tcPr>
          <w:p w:rsidR="00564AD4" w:rsidRPr="004F264A" w:rsidRDefault="00564AD4" w:rsidP="0024558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715" w:type="dxa"/>
            <w:shd w:val="clear" w:color="auto" w:fill="D9D9D9" w:themeFill="background1" w:themeFillShade="D9"/>
            <w:vAlign w:val="center"/>
            <w:hideMark/>
          </w:tcPr>
          <w:p w:rsidR="00564AD4" w:rsidRPr="004F264A" w:rsidRDefault="00564AD4" w:rsidP="0024558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  <w:hideMark/>
          </w:tcPr>
          <w:p w:rsidR="00564AD4" w:rsidRPr="004F264A" w:rsidRDefault="00564AD4" w:rsidP="0024558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944" w:type="dxa"/>
            <w:shd w:val="clear" w:color="auto" w:fill="D9D9D9" w:themeFill="background1" w:themeFillShade="D9"/>
            <w:vAlign w:val="center"/>
            <w:hideMark/>
          </w:tcPr>
          <w:p w:rsidR="00564AD4" w:rsidRPr="004F264A" w:rsidRDefault="00564AD4" w:rsidP="0024558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Počet </w:t>
            </w: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štip</w:t>
            </w:r>
            <w:proofErr w:type="spellEnd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. mesiacov</w:t>
            </w:r>
          </w:p>
        </w:tc>
      </w:tr>
      <w:tr w:rsidR="00A217C5" w:rsidRPr="004F264A" w:rsidTr="00A217C5">
        <w:trPr>
          <w:trHeight w:val="555"/>
        </w:trPr>
        <w:tc>
          <w:tcPr>
            <w:tcW w:w="365" w:type="dxa"/>
            <w:shd w:val="clear" w:color="auto" w:fill="auto"/>
            <w:noWrap/>
            <w:vAlign w:val="bottom"/>
            <w:hideMark/>
          </w:tcPr>
          <w:p w:rsidR="00A217C5" w:rsidRPr="00A217C5" w:rsidRDefault="00A217C5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Husárová</w:t>
            </w:r>
          </w:p>
        </w:tc>
        <w:tc>
          <w:tcPr>
            <w:tcW w:w="939" w:type="dxa"/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color w:val="000000"/>
                <w:sz w:val="18"/>
                <w:szCs w:val="18"/>
              </w:rPr>
              <w:t>Zuzana</w:t>
            </w:r>
          </w:p>
        </w:tc>
        <w:tc>
          <w:tcPr>
            <w:tcW w:w="1122" w:type="dxa"/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color w:val="000000"/>
                <w:sz w:val="18"/>
                <w:szCs w:val="18"/>
              </w:rPr>
              <w:t>Mgr., PhD.</w:t>
            </w:r>
          </w:p>
        </w:tc>
        <w:tc>
          <w:tcPr>
            <w:tcW w:w="1715" w:type="dxa"/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color w:val="000000"/>
                <w:sz w:val="18"/>
                <w:szCs w:val="18"/>
              </w:rPr>
              <w:t>UK Bratislava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A217C5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A217C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17C5">
              <w:rPr>
                <w:rFonts w:ascii="Calibri" w:hAnsi="Calibri"/>
                <w:color w:val="000000"/>
                <w:sz w:val="18"/>
                <w:szCs w:val="18"/>
              </w:rPr>
              <w:t>für</w:t>
            </w:r>
            <w:proofErr w:type="spellEnd"/>
            <w:r w:rsidRPr="00A217C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17C5">
              <w:rPr>
                <w:rFonts w:ascii="Calibri" w:hAnsi="Calibri"/>
                <w:color w:val="000000"/>
                <w:sz w:val="18"/>
                <w:szCs w:val="18"/>
              </w:rPr>
              <w:t>angewandte</w:t>
            </w:r>
            <w:proofErr w:type="spellEnd"/>
            <w:r w:rsidRPr="00A217C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17C5">
              <w:rPr>
                <w:rFonts w:ascii="Calibri" w:hAnsi="Calibri"/>
                <w:color w:val="000000"/>
                <w:sz w:val="18"/>
                <w:szCs w:val="18"/>
              </w:rPr>
              <w:t>Kunst</w:t>
            </w:r>
            <w:proofErr w:type="spellEnd"/>
            <w:r w:rsidRPr="00A217C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17C5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44" w:type="dxa"/>
            <w:shd w:val="clear" w:color="auto" w:fill="auto"/>
            <w:vAlign w:val="bottom"/>
            <w:hideMark/>
          </w:tcPr>
          <w:p w:rsidR="00A217C5" w:rsidRPr="006B0DF4" w:rsidRDefault="00A217C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0DF4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  <w:tr w:rsidR="00A217C5" w:rsidRPr="004F264A" w:rsidTr="00A217C5">
        <w:trPr>
          <w:trHeight w:val="495"/>
        </w:trPr>
        <w:tc>
          <w:tcPr>
            <w:tcW w:w="365" w:type="dxa"/>
            <w:shd w:val="clear" w:color="auto" w:fill="auto"/>
            <w:noWrap/>
            <w:vAlign w:val="bottom"/>
            <w:hideMark/>
          </w:tcPr>
          <w:p w:rsidR="00A217C5" w:rsidRPr="00A217C5" w:rsidRDefault="00A217C5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Kenderessy</w:t>
            </w:r>
          </w:p>
        </w:tc>
        <w:tc>
          <w:tcPr>
            <w:tcW w:w="939" w:type="dxa"/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color w:val="000000"/>
                <w:sz w:val="18"/>
                <w:szCs w:val="18"/>
              </w:rPr>
              <w:t>Pavol</w:t>
            </w:r>
          </w:p>
        </w:tc>
        <w:tc>
          <w:tcPr>
            <w:tcW w:w="1122" w:type="dxa"/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color w:val="000000"/>
                <w:sz w:val="18"/>
                <w:szCs w:val="18"/>
              </w:rPr>
              <w:t>Mgr., PhD.</w:t>
            </w:r>
          </w:p>
        </w:tc>
        <w:tc>
          <w:tcPr>
            <w:tcW w:w="1715" w:type="dxa"/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color w:val="000000"/>
                <w:sz w:val="18"/>
                <w:szCs w:val="18"/>
              </w:rPr>
              <w:t>SAV Bratislava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A217C5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A217C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17C5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44" w:type="dxa"/>
            <w:shd w:val="clear" w:color="auto" w:fill="auto"/>
            <w:vAlign w:val="bottom"/>
            <w:hideMark/>
          </w:tcPr>
          <w:p w:rsidR="00A217C5" w:rsidRPr="006B0DF4" w:rsidRDefault="00A217C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0DF4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  <w:tr w:rsidR="00A217C5" w:rsidRPr="004F264A" w:rsidTr="00A217C5">
        <w:trPr>
          <w:trHeight w:val="495"/>
        </w:trPr>
        <w:tc>
          <w:tcPr>
            <w:tcW w:w="365" w:type="dxa"/>
            <w:shd w:val="clear" w:color="auto" w:fill="auto"/>
            <w:noWrap/>
            <w:vAlign w:val="bottom"/>
            <w:hideMark/>
          </w:tcPr>
          <w:p w:rsidR="00A217C5" w:rsidRPr="00A217C5" w:rsidRDefault="00A217C5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Kmeťová</w:t>
            </w:r>
          </w:p>
        </w:tc>
        <w:tc>
          <w:tcPr>
            <w:tcW w:w="939" w:type="dxa"/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color w:val="000000"/>
                <w:sz w:val="18"/>
                <w:szCs w:val="18"/>
              </w:rPr>
              <w:t>Petra</w:t>
            </w:r>
          </w:p>
        </w:tc>
        <w:tc>
          <w:tcPr>
            <w:tcW w:w="1122" w:type="dxa"/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color w:val="000000"/>
                <w:sz w:val="18"/>
                <w:szCs w:val="18"/>
              </w:rPr>
              <w:t>Mgr., PhD.</w:t>
            </w:r>
          </w:p>
        </w:tc>
        <w:tc>
          <w:tcPr>
            <w:tcW w:w="1715" w:type="dxa"/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color w:val="000000"/>
                <w:sz w:val="18"/>
                <w:szCs w:val="18"/>
              </w:rPr>
              <w:t>UK Bratislava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A217C5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A217C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17C5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44" w:type="dxa"/>
            <w:shd w:val="clear" w:color="auto" w:fill="auto"/>
            <w:vAlign w:val="bottom"/>
            <w:hideMark/>
          </w:tcPr>
          <w:p w:rsidR="00A217C5" w:rsidRPr="006B0DF4" w:rsidRDefault="00A217C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0DF4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  <w:tr w:rsidR="00A217C5" w:rsidRPr="004D1EDD" w:rsidTr="00A217C5">
        <w:trPr>
          <w:trHeight w:val="49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7C5" w:rsidRPr="00A217C5" w:rsidRDefault="00A217C5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217C5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Lenč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color w:val="000000"/>
                <w:sz w:val="18"/>
                <w:szCs w:val="18"/>
              </w:rPr>
              <w:t>Marek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A217C5" w:rsidRDefault="00A217C5" w:rsidP="00A217C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color w:val="000000"/>
                <w:sz w:val="18"/>
                <w:szCs w:val="18"/>
              </w:rPr>
              <w:t>Mgr., PhD.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color w:val="000000"/>
                <w:sz w:val="18"/>
                <w:szCs w:val="18"/>
              </w:rPr>
              <w:t>UMB Banská Bystrica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A217C5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A217C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17C5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6B0DF4" w:rsidRDefault="00A217C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0DF4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  <w:tr w:rsidR="00A217C5" w:rsidRPr="004F264A" w:rsidTr="00A217C5">
        <w:trPr>
          <w:trHeight w:val="49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7C5" w:rsidRPr="00A217C5" w:rsidRDefault="00A217C5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M</w:t>
            </w:r>
            <w:r w:rsidR="00AC096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color w:val="000000"/>
                <w:sz w:val="18"/>
                <w:szCs w:val="18"/>
              </w:rPr>
              <w:t>Martin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color w:val="000000"/>
                <w:sz w:val="18"/>
                <w:szCs w:val="18"/>
              </w:rPr>
              <w:t>RNDr., PhD.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color w:val="000000"/>
                <w:sz w:val="18"/>
                <w:szCs w:val="18"/>
              </w:rPr>
              <w:t>UK Bratislava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A217C5">
              <w:rPr>
                <w:rFonts w:ascii="Calibri" w:hAnsi="Calibri"/>
                <w:color w:val="000000"/>
                <w:sz w:val="18"/>
                <w:szCs w:val="18"/>
              </w:rPr>
              <w:t>Medizinische</w:t>
            </w:r>
            <w:proofErr w:type="spellEnd"/>
            <w:r w:rsidRPr="00A217C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17C5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A217C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17C5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6B0DF4" w:rsidRDefault="00A217C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0DF4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  <w:tr w:rsidR="00A217C5" w:rsidRPr="004F264A" w:rsidTr="00A217C5">
        <w:trPr>
          <w:trHeight w:val="49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7C5" w:rsidRPr="00A217C5" w:rsidRDefault="00A217C5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217C5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Nemčovičová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color w:val="000000"/>
                <w:sz w:val="18"/>
                <w:szCs w:val="18"/>
              </w:rPr>
              <w:t>Ivana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color w:val="000000"/>
                <w:sz w:val="18"/>
                <w:szCs w:val="18"/>
              </w:rPr>
              <w:t>Mgr., PhD.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color w:val="000000"/>
                <w:sz w:val="18"/>
                <w:szCs w:val="18"/>
              </w:rPr>
              <w:t>SAV Bratislava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A217C5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A217C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17C5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6B0DF4" w:rsidRDefault="00A217C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0DF4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  <w:tr w:rsidR="00A217C5" w:rsidRPr="004D1EDD" w:rsidTr="00A217C5">
        <w:trPr>
          <w:trHeight w:val="49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7C5" w:rsidRPr="00A217C5" w:rsidRDefault="00A217C5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217C5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Požgajová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color w:val="000000"/>
                <w:sz w:val="18"/>
                <w:szCs w:val="18"/>
              </w:rPr>
              <w:t>Miroslava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color w:val="000000"/>
                <w:sz w:val="18"/>
                <w:szCs w:val="18"/>
              </w:rPr>
              <w:t>Dr.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color w:val="000000"/>
                <w:sz w:val="18"/>
                <w:szCs w:val="18"/>
              </w:rPr>
              <w:t>SPU Nitra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A217C5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A217C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17C5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6B0DF4" w:rsidRDefault="00A217C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0DF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A217C5" w:rsidRPr="004F264A" w:rsidTr="00A217C5">
        <w:trPr>
          <w:trHeight w:val="49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7C5" w:rsidRPr="00A217C5" w:rsidRDefault="00A217C5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217C5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Skačan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color w:val="000000"/>
                <w:sz w:val="18"/>
                <w:szCs w:val="18"/>
              </w:rPr>
              <w:t>Juraj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color w:val="000000"/>
                <w:sz w:val="18"/>
                <w:szCs w:val="18"/>
              </w:rPr>
              <w:t>Mgr., PhD.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color w:val="000000"/>
                <w:sz w:val="18"/>
                <w:szCs w:val="18"/>
              </w:rPr>
              <w:t>UKF Nitra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A217C5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A217C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17C5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6B0DF4" w:rsidRDefault="00A217C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0DF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A217C5" w:rsidRPr="004F264A" w:rsidTr="00A217C5">
        <w:trPr>
          <w:trHeight w:val="49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7C5" w:rsidRPr="00A217C5" w:rsidRDefault="00A217C5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Stollmann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color w:val="000000"/>
                <w:sz w:val="18"/>
                <w:szCs w:val="18"/>
              </w:rPr>
              <w:t>Vladimír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color w:val="000000"/>
                <w:sz w:val="18"/>
                <w:szCs w:val="18"/>
              </w:rPr>
              <w:t>Ing., PhD.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color w:val="000000"/>
                <w:sz w:val="18"/>
                <w:szCs w:val="18"/>
              </w:rPr>
              <w:t>TU Zvolen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A217C5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A217C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17C5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6B0DF4" w:rsidRDefault="00A217C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0DF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  <w:r w:rsidR="007C4C33" w:rsidRPr="006B0DF4">
              <w:rPr>
                <w:rFonts w:ascii="Calibri" w:hAnsi="Calibri"/>
                <w:color w:val="000000"/>
                <w:sz w:val="18"/>
                <w:szCs w:val="18"/>
              </w:rPr>
              <w:t>,5</w:t>
            </w:r>
          </w:p>
        </w:tc>
      </w:tr>
      <w:tr w:rsidR="00A217C5" w:rsidRPr="004D1EDD" w:rsidTr="00A217C5">
        <w:trPr>
          <w:trHeight w:val="49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7C5" w:rsidRPr="00A217C5" w:rsidRDefault="00A217C5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217C5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Švajdlenková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color w:val="000000"/>
                <w:sz w:val="18"/>
                <w:szCs w:val="18"/>
              </w:rPr>
              <w:t>Helena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color w:val="000000"/>
                <w:sz w:val="18"/>
                <w:szCs w:val="18"/>
              </w:rPr>
              <w:t>Ing., PhD.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color w:val="000000"/>
                <w:sz w:val="18"/>
                <w:szCs w:val="18"/>
              </w:rPr>
              <w:t>SAV Bratislava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A217C5">
              <w:rPr>
                <w:rFonts w:ascii="Calibri" w:hAnsi="Calibri"/>
                <w:color w:val="000000"/>
                <w:sz w:val="18"/>
                <w:szCs w:val="18"/>
              </w:rPr>
              <w:t>Technische</w:t>
            </w:r>
            <w:proofErr w:type="spellEnd"/>
            <w:r w:rsidRPr="00A217C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17C5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A217C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17C5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6B0DF4" w:rsidRDefault="00A217C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0DF4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</w:tbl>
    <w:p w:rsidR="00E336ED" w:rsidRDefault="00E336ED" w:rsidP="00E336ED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F11DA0" w:rsidRDefault="00F11DA0" w:rsidP="00F11DA0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F11DA0" w:rsidRDefault="00F11DA0" w:rsidP="00F11DA0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závierka </w:t>
      </w:r>
      <w:r>
        <w:rPr>
          <w:rFonts w:ascii="Arial Narrow" w:hAnsi="Arial Narrow" w:cs="Tahoma"/>
          <w:sz w:val="24"/>
          <w:szCs w:val="24"/>
          <w:u w:val="single"/>
        </w:rPr>
        <w:t>15. 10</w:t>
      </w:r>
      <w:r w:rsidRPr="006312F3">
        <w:rPr>
          <w:rFonts w:ascii="Arial Narrow" w:hAnsi="Arial Narrow" w:cs="Tahoma"/>
          <w:sz w:val="24"/>
          <w:szCs w:val="24"/>
          <w:u w:val="single"/>
        </w:rPr>
        <w:t>. 201</w:t>
      </w:r>
      <w:r>
        <w:rPr>
          <w:rFonts w:ascii="Arial Narrow" w:hAnsi="Arial Narrow" w:cs="Tahoma"/>
          <w:sz w:val="24"/>
          <w:szCs w:val="24"/>
          <w:u w:val="single"/>
        </w:rPr>
        <w:t>4</w:t>
      </w:r>
    </w:p>
    <w:p w:rsidR="00F11DA0" w:rsidRPr="001C423E" w:rsidRDefault="00F11DA0" w:rsidP="00F11DA0">
      <w:pPr>
        <w:jc w:val="both"/>
        <w:rPr>
          <w:rFonts w:ascii="Arial Narrow" w:hAnsi="Arial Narrow" w:cs="Tahoma"/>
          <w:b/>
          <w:sz w:val="22"/>
          <w:szCs w:val="22"/>
        </w:rPr>
      </w:pPr>
    </w:p>
    <w:tbl>
      <w:tblPr>
        <w:tblW w:w="8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5"/>
        <w:gridCol w:w="1275"/>
        <w:gridCol w:w="939"/>
        <w:gridCol w:w="1122"/>
        <w:gridCol w:w="1715"/>
        <w:gridCol w:w="2160"/>
        <w:gridCol w:w="944"/>
      </w:tblGrid>
      <w:tr w:rsidR="00F11DA0" w:rsidRPr="004F264A" w:rsidTr="000D7BF4">
        <w:trPr>
          <w:trHeight w:val="480"/>
        </w:trPr>
        <w:tc>
          <w:tcPr>
            <w:tcW w:w="365" w:type="dxa"/>
            <w:shd w:val="clear" w:color="auto" w:fill="D9D9D9" w:themeFill="background1" w:themeFillShade="D9"/>
            <w:noWrap/>
            <w:vAlign w:val="bottom"/>
            <w:hideMark/>
          </w:tcPr>
          <w:p w:rsidR="00F11DA0" w:rsidRPr="004F264A" w:rsidRDefault="00F11DA0" w:rsidP="000D7BF4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  <w:hideMark/>
          </w:tcPr>
          <w:p w:rsidR="00F11DA0" w:rsidRPr="004F264A" w:rsidRDefault="00F11DA0" w:rsidP="000D7BF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939" w:type="dxa"/>
            <w:shd w:val="clear" w:color="auto" w:fill="D9D9D9" w:themeFill="background1" w:themeFillShade="D9"/>
            <w:vAlign w:val="center"/>
            <w:hideMark/>
          </w:tcPr>
          <w:p w:rsidR="00F11DA0" w:rsidRPr="004F264A" w:rsidRDefault="00F11DA0" w:rsidP="000D7BF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  <w:hideMark/>
          </w:tcPr>
          <w:p w:rsidR="00F11DA0" w:rsidRPr="004F264A" w:rsidRDefault="00F11DA0" w:rsidP="000D7BF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715" w:type="dxa"/>
            <w:shd w:val="clear" w:color="auto" w:fill="D9D9D9" w:themeFill="background1" w:themeFillShade="D9"/>
            <w:vAlign w:val="center"/>
            <w:hideMark/>
          </w:tcPr>
          <w:p w:rsidR="00F11DA0" w:rsidRPr="004F264A" w:rsidRDefault="00F11DA0" w:rsidP="000D7BF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  <w:hideMark/>
          </w:tcPr>
          <w:p w:rsidR="00F11DA0" w:rsidRPr="004F264A" w:rsidRDefault="00F11DA0" w:rsidP="000D7BF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944" w:type="dxa"/>
            <w:shd w:val="clear" w:color="auto" w:fill="D9D9D9" w:themeFill="background1" w:themeFillShade="D9"/>
            <w:vAlign w:val="center"/>
            <w:hideMark/>
          </w:tcPr>
          <w:p w:rsidR="00F11DA0" w:rsidRPr="004F264A" w:rsidRDefault="00F11DA0" w:rsidP="000D7BF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Počet </w:t>
            </w: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štip</w:t>
            </w:r>
            <w:proofErr w:type="spellEnd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. mesiacov</w:t>
            </w:r>
          </w:p>
        </w:tc>
      </w:tr>
      <w:tr w:rsidR="006B0DF4" w:rsidRPr="004F264A" w:rsidTr="000D7BF4">
        <w:trPr>
          <w:trHeight w:val="555"/>
        </w:trPr>
        <w:tc>
          <w:tcPr>
            <w:tcW w:w="365" w:type="dxa"/>
            <w:shd w:val="clear" w:color="auto" w:fill="auto"/>
            <w:noWrap/>
            <w:vAlign w:val="bottom"/>
            <w:hideMark/>
          </w:tcPr>
          <w:p w:rsidR="006B0DF4" w:rsidRPr="006B0DF4" w:rsidRDefault="006B0DF4" w:rsidP="000D7BF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B0DF4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B0DF4" w:rsidRPr="006B0DF4" w:rsidRDefault="006B0DF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B0DF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Balážová</w:t>
            </w:r>
          </w:p>
        </w:tc>
        <w:tc>
          <w:tcPr>
            <w:tcW w:w="939" w:type="dxa"/>
            <w:shd w:val="clear" w:color="auto" w:fill="auto"/>
            <w:vAlign w:val="bottom"/>
            <w:hideMark/>
          </w:tcPr>
          <w:p w:rsidR="006B0DF4" w:rsidRPr="006B0DF4" w:rsidRDefault="006B0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B0DF4">
              <w:rPr>
                <w:rFonts w:ascii="Calibri" w:hAnsi="Calibri"/>
                <w:color w:val="000000"/>
                <w:sz w:val="18"/>
                <w:szCs w:val="18"/>
              </w:rPr>
              <w:t>Mária</w:t>
            </w:r>
          </w:p>
        </w:tc>
        <w:tc>
          <w:tcPr>
            <w:tcW w:w="1122" w:type="dxa"/>
            <w:shd w:val="clear" w:color="auto" w:fill="auto"/>
            <w:vAlign w:val="bottom"/>
            <w:hideMark/>
          </w:tcPr>
          <w:p w:rsidR="006B0DF4" w:rsidRPr="006B0DF4" w:rsidRDefault="006B0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B0DF4">
              <w:rPr>
                <w:rFonts w:ascii="Calibri" w:hAnsi="Calibri"/>
                <w:color w:val="000000"/>
                <w:sz w:val="18"/>
                <w:szCs w:val="18"/>
              </w:rPr>
              <w:t>Mgr., PhD.</w:t>
            </w:r>
          </w:p>
        </w:tc>
        <w:tc>
          <w:tcPr>
            <w:tcW w:w="1715" w:type="dxa"/>
            <w:shd w:val="clear" w:color="auto" w:fill="auto"/>
            <w:vAlign w:val="bottom"/>
            <w:hideMark/>
          </w:tcPr>
          <w:p w:rsidR="006B0DF4" w:rsidRPr="006B0DF4" w:rsidRDefault="006B0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B0DF4">
              <w:rPr>
                <w:rFonts w:ascii="Calibri" w:hAnsi="Calibri"/>
                <w:color w:val="000000"/>
                <w:sz w:val="18"/>
                <w:szCs w:val="18"/>
              </w:rPr>
              <w:t>SAV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6B0DF4" w:rsidRPr="006B0DF4" w:rsidRDefault="006B0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6B0DF4">
              <w:rPr>
                <w:rFonts w:ascii="Calibri" w:hAnsi="Calibri"/>
                <w:color w:val="000000"/>
                <w:sz w:val="18"/>
                <w:szCs w:val="18"/>
              </w:rPr>
              <w:t>Technische</w:t>
            </w:r>
            <w:proofErr w:type="spellEnd"/>
            <w:r w:rsidRPr="006B0DF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0DF4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6B0DF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0DF4">
              <w:rPr>
                <w:rFonts w:ascii="Calibri" w:hAnsi="Calibri"/>
                <w:color w:val="000000"/>
                <w:sz w:val="18"/>
                <w:szCs w:val="18"/>
              </w:rPr>
              <w:t>Graz</w:t>
            </w:r>
            <w:proofErr w:type="spellEnd"/>
          </w:p>
        </w:tc>
        <w:tc>
          <w:tcPr>
            <w:tcW w:w="944" w:type="dxa"/>
            <w:shd w:val="clear" w:color="auto" w:fill="auto"/>
            <w:vAlign w:val="bottom"/>
            <w:hideMark/>
          </w:tcPr>
          <w:p w:rsidR="006B0DF4" w:rsidRPr="006B0DF4" w:rsidRDefault="006B0DF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0DF4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  <w:tr w:rsidR="006B0DF4" w:rsidRPr="004F264A" w:rsidTr="000D7BF4">
        <w:trPr>
          <w:trHeight w:val="495"/>
        </w:trPr>
        <w:tc>
          <w:tcPr>
            <w:tcW w:w="365" w:type="dxa"/>
            <w:shd w:val="clear" w:color="auto" w:fill="auto"/>
            <w:noWrap/>
            <w:vAlign w:val="bottom"/>
            <w:hideMark/>
          </w:tcPr>
          <w:p w:rsidR="006B0DF4" w:rsidRPr="006B0DF4" w:rsidRDefault="006B0DF4" w:rsidP="000D7BF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B0DF4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B0DF4" w:rsidRPr="006B0DF4" w:rsidRDefault="006B0DF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B0DF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Domonkos</w:t>
            </w:r>
          </w:p>
        </w:tc>
        <w:tc>
          <w:tcPr>
            <w:tcW w:w="939" w:type="dxa"/>
            <w:shd w:val="clear" w:color="auto" w:fill="auto"/>
            <w:vAlign w:val="bottom"/>
            <w:hideMark/>
          </w:tcPr>
          <w:p w:rsidR="006B0DF4" w:rsidRPr="006B0DF4" w:rsidRDefault="006B0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B0DF4">
              <w:rPr>
                <w:rFonts w:ascii="Calibri" w:hAnsi="Calibri"/>
                <w:color w:val="000000"/>
                <w:sz w:val="18"/>
                <w:szCs w:val="18"/>
              </w:rPr>
              <w:t>Tomáš</w:t>
            </w:r>
          </w:p>
        </w:tc>
        <w:tc>
          <w:tcPr>
            <w:tcW w:w="1122" w:type="dxa"/>
            <w:shd w:val="clear" w:color="auto" w:fill="auto"/>
            <w:vAlign w:val="bottom"/>
            <w:hideMark/>
          </w:tcPr>
          <w:p w:rsidR="006B0DF4" w:rsidRPr="006B0DF4" w:rsidRDefault="006B0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B0DF4">
              <w:rPr>
                <w:rFonts w:ascii="Calibri" w:hAnsi="Calibri"/>
                <w:color w:val="000000"/>
                <w:sz w:val="18"/>
                <w:szCs w:val="18"/>
              </w:rPr>
              <w:t>Ing., PhD.</w:t>
            </w:r>
          </w:p>
        </w:tc>
        <w:tc>
          <w:tcPr>
            <w:tcW w:w="1715" w:type="dxa"/>
            <w:shd w:val="clear" w:color="auto" w:fill="auto"/>
            <w:vAlign w:val="bottom"/>
            <w:hideMark/>
          </w:tcPr>
          <w:p w:rsidR="006B0DF4" w:rsidRPr="006B0DF4" w:rsidRDefault="006B0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B0DF4">
              <w:rPr>
                <w:rFonts w:ascii="Calibri" w:hAnsi="Calibri"/>
                <w:color w:val="000000"/>
                <w:sz w:val="18"/>
                <w:szCs w:val="18"/>
              </w:rPr>
              <w:t>SAV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6B0DF4" w:rsidRPr="006B0DF4" w:rsidRDefault="006B0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6B0DF4">
              <w:rPr>
                <w:rFonts w:ascii="Calibri" w:hAnsi="Calibri"/>
                <w:color w:val="000000"/>
                <w:sz w:val="18"/>
                <w:szCs w:val="18"/>
              </w:rPr>
              <w:t>Wirtschaftsuniversität</w:t>
            </w:r>
            <w:proofErr w:type="spellEnd"/>
            <w:r w:rsidRPr="006B0DF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0DF4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44" w:type="dxa"/>
            <w:shd w:val="clear" w:color="auto" w:fill="auto"/>
            <w:vAlign w:val="bottom"/>
            <w:hideMark/>
          </w:tcPr>
          <w:p w:rsidR="006B0DF4" w:rsidRPr="006B0DF4" w:rsidRDefault="006B0DF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0DF4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  <w:tr w:rsidR="006B0DF4" w:rsidRPr="004F264A" w:rsidTr="000D7BF4">
        <w:trPr>
          <w:trHeight w:val="495"/>
        </w:trPr>
        <w:tc>
          <w:tcPr>
            <w:tcW w:w="365" w:type="dxa"/>
            <w:shd w:val="clear" w:color="auto" w:fill="auto"/>
            <w:noWrap/>
            <w:vAlign w:val="bottom"/>
            <w:hideMark/>
          </w:tcPr>
          <w:p w:rsidR="006B0DF4" w:rsidRPr="006B0DF4" w:rsidRDefault="006B0DF4" w:rsidP="000D7BF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B0DF4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B0DF4" w:rsidRPr="006B0DF4" w:rsidRDefault="006B0DF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B0DF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Michalko</w:t>
            </w:r>
          </w:p>
        </w:tc>
        <w:tc>
          <w:tcPr>
            <w:tcW w:w="939" w:type="dxa"/>
            <w:shd w:val="clear" w:color="auto" w:fill="auto"/>
            <w:vAlign w:val="bottom"/>
            <w:hideMark/>
          </w:tcPr>
          <w:p w:rsidR="006B0DF4" w:rsidRPr="006B0DF4" w:rsidRDefault="006B0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B0DF4">
              <w:rPr>
                <w:rFonts w:ascii="Calibri" w:hAnsi="Calibri"/>
                <w:color w:val="000000"/>
                <w:sz w:val="18"/>
                <w:szCs w:val="18"/>
              </w:rPr>
              <w:t>Jaroslav</w:t>
            </w:r>
          </w:p>
        </w:tc>
        <w:tc>
          <w:tcPr>
            <w:tcW w:w="1122" w:type="dxa"/>
            <w:shd w:val="clear" w:color="auto" w:fill="auto"/>
            <w:vAlign w:val="bottom"/>
            <w:hideMark/>
          </w:tcPr>
          <w:p w:rsidR="006B0DF4" w:rsidRPr="006B0DF4" w:rsidRDefault="006B0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B0DF4">
              <w:rPr>
                <w:rFonts w:ascii="Calibri" w:hAnsi="Calibri"/>
                <w:color w:val="000000"/>
                <w:sz w:val="18"/>
                <w:szCs w:val="18"/>
              </w:rPr>
              <w:t>Ing., PhD.</w:t>
            </w:r>
          </w:p>
        </w:tc>
        <w:tc>
          <w:tcPr>
            <w:tcW w:w="1715" w:type="dxa"/>
            <w:shd w:val="clear" w:color="auto" w:fill="auto"/>
            <w:vAlign w:val="bottom"/>
            <w:hideMark/>
          </w:tcPr>
          <w:p w:rsidR="006B0DF4" w:rsidRPr="006B0DF4" w:rsidRDefault="006B0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B0DF4">
              <w:rPr>
                <w:rFonts w:ascii="Calibri" w:hAnsi="Calibri"/>
                <w:color w:val="000000"/>
                <w:sz w:val="18"/>
                <w:szCs w:val="18"/>
              </w:rPr>
              <w:t>SAV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6B0DF4" w:rsidRPr="006B0DF4" w:rsidRDefault="006B0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6B0DF4">
              <w:rPr>
                <w:rFonts w:ascii="Calibri" w:hAnsi="Calibri"/>
                <w:color w:val="000000"/>
                <w:sz w:val="18"/>
                <w:szCs w:val="18"/>
              </w:rPr>
              <w:t>Institute</w:t>
            </w:r>
            <w:proofErr w:type="spellEnd"/>
            <w:r w:rsidRPr="006B0DF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0DF4">
              <w:rPr>
                <w:rFonts w:ascii="Calibri" w:hAnsi="Calibri"/>
                <w:color w:val="000000"/>
                <w:sz w:val="18"/>
                <w:szCs w:val="18"/>
              </w:rPr>
              <w:t>of</w:t>
            </w:r>
            <w:proofErr w:type="spellEnd"/>
            <w:r w:rsidRPr="006B0DF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0DF4">
              <w:rPr>
                <w:rFonts w:ascii="Calibri" w:hAnsi="Calibri"/>
                <w:color w:val="000000"/>
                <w:sz w:val="18"/>
                <w:szCs w:val="18"/>
              </w:rPr>
              <w:t>Science</w:t>
            </w:r>
            <w:proofErr w:type="spellEnd"/>
            <w:r w:rsidRPr="006B0DF4">
              <w:rPr>
                <w:rFonts w:ascii="Calibri" w:hAnsi="Calibri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6B0DF4">
              <w:rPr>
                <w:rFonts w:ascii="Calibri" w:hAnsi="Calibri"/>
                <w:color w:val="000000"/>
                <w:sz w:val="18"/>
                <w:szCs w:val="18"/>
              </w:rPr>
              <w:t>Technology</w:t>
            </w:r>
            <w:proofErr w:type="spellEnd"/>
            <w:r w:rsidRPr="006B0DF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0DF4">
              <w:rPr>
                <w:rFonts w:ascii="Calibri" w:hAnsi="Calibri"/>
                <w:color w:val="000000"/>
                <w:sz w:val="18"/>
                <w:szCs w:val="18"/>
              </w:rPr>
              <w:t>Austria</w:t>
            </w:r>
            <w:proofErr w:type="spellEnd"/>
          </w:p>
        </w:tc>
        <w:tc>
          <w:tcPr>
            <w:tcW w:w="944" w:type="dxa"/>
            <w:shd w:val="clear" w:color="auto" w:fill="auto"/>
            <w:vAlign w:val="bottom"/>
            <w:hideMark/>
          </w:tcPr>
          <w:p w:rsidR="006B0DF4" w:rsidRPr="006B0DF4" w:rsidRDefault="006B0DF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0DF4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  <w:tr w:rsidR="006B0DF4" w:rsidRPr="004D1EDD" w:rsidTr="000D7BF4">
        <w:trPr>
          <w:trHeight w:val="49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DF4" w:rsidRPr="006B0DF4" w:rsidRDefault="006B0DF4" w:rsidP="000D7BF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B0DF4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F4" w:rsidRPr="006B0DF4" w:rsidRDefault="006B0DF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B0DF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Rolinec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F4" w:rsidRPr="006B0DF4" w:rsidRDefault="006B0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B0DF4">
              <w:rPr>
                <w:rFonts w:ascii="Calibri" w:hAnsi="Calibri"/>
                <w:color w:val="000000"/>
                <w:sz w:val="18"/>
                <w:szCs w:val="18"/>
              </w:rPr>
              <w:t>Michal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F4" w:rsidRPr="006B0DF4" w:rsidRDefault="006B0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B0DF4">
              <w:rPr>
                <w:rFonts w:ascii="Calibri" w:hAnsi="Calibri"/>
                <w:color w:val="000000"/>
                <w:sz w:val="18"/>
                <w:szCs w:val="18"/>
              </w:rPr>
              <w:t>Ing., PhD.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F4" w:rsidRPr="006B0DF4" w:rsidRDefault="006B0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B0DF4">
              <w:rPr>
                <w:rFonts w:ascii="Calibri" w:hAnsi="Calibri"/>
                <w:color w:val="000000"/>
                <w:sz w:val="18"/>
                <w:szCs w:val="18"/>
              </w:rPr>
              <w:t>SPU Nitra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F4" w:rsidRPr="006B0DF4" w:rsidRDefault="006B0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6B0DF4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6B0DF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0DF4">
              <w:rPr>
                <w:rFonts w:ascii="Calibri" w:hAnsi="Calibri"/>
                <w:color w:val="000000"/>
                <w:sz w:val="18"/>
                <w:szCs w:val="18"/>
              </w:rPr>
              <w:t>für</w:t>
            </w:r>
            <w:proofErr w:type="spellEnd"/>
            <w:r w:rsidRPr="006B0DF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0DF4">
              <w:rPr>
                <w:rFonts w:ascii="Calibri" w:hAnsi="Calibri"/>
                <w:color w:val="000000"/>
                <w:sz w:val="18"/>
                <w:szCs w:val="18"/>
              </w:rPr>
              <w:t>Bodenkultur</w:t>
            </w:r>
            <w:proofErr w:type="spellEnd"/>
            <w:r w:rsidRPr="006B0DF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0DF4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F4" w:rsidRPr="006B0DF4" w:rsidRDefault="006B0DF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0DF4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  <w:tr w:rsidR="006B0DF4" w:rsidRPr="004F264A" w:rsidTr="000D7BF4">
        <w:trPr>
          <w:trHeight w:val="49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DF4" w:rsidRPr="006B0DF4" w:rsidRDefault="006B0DF4" w:rsidP="000D7BF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B0DF4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F4" w:rsidRPr="006B0DF4" w:rsidRDefault="006B0DF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B0DF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Socha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F4" w:rsidRPr="006B0DF4" w:rsidRDefault="006B0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B0DF4">
              <w:rPr>
                <w:rFonts w:ascii="Calibri" w:hAnsi="Calibri"/>
                <w:color w:val="000000"/>
                <w:sz w:val="18"/>
                <w:szCs w:val="18"/>
              </w:rPr>
              <w:t>Peter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F4" w:rsidRPr="006B0DF4" w:rsidRDefault="006B0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B0DF4">
              <w:rPr>
                <w:rFonts w:ascii="Calibri" w:hAnsi="Calibri"/>
                <w:color w:val="000000"/>
                <w:sz w:val="18"/>
                <w:szCs w:val="18"/>
              </w:rPr>
              <w:t>Ing., PhD.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F4" w:rsidRPr="006B0DF4" w:rsidRDefault="006B0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B0DF4">
              <w:rPr>
                <w:rFonts w:ascii="Calibri" w:hAnsi="Calibri"/>
                <w:color w:val="000000"/>
                <w:sz w:val="18"/>
                <w:szCs w:val="18"/>
              </w:rPr>
              <w:t>SPU Nitra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F4" w:rsidRPr="006B0DF4" w:rsidRDefault="006B0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6B0DF4">
              <w:rPr>
                <w:rFonts w:ascii="Calibri" w:hAnsi="Calibri"/>
                <w:color w:val="000000"/>
                <w:sz w:val="18"/>
                <w:szCs w:val="18"/>
              </w:rPr>
              <w:t>The</w:t>
            </w:r>
            <w:proofErr w:type="spellEnd"/>
            <w:r w:rsidRPr="006B0DF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0DF4">
              <w:rPr>
                <w:rFonts w:ascii="Calibri" w:hAnsi="Calibri"/>
                <w:color w:val="000000"/>
                <w:sz w:val="18"/>
                <w:szCs w:val="18"/>
              </w:rPr>
              <w:t>Research</w:t>
            </w:r>
            <w:proofErr w:type="spellEnd"/>
            <w:r w:rsidRPr="006B0DF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0DF4">
              <w:rPr>
                <w:rFonts w:ascii="Calibri" w:hAnsi="Calibri"/>
                <w:color w:val="000000"/>
                <w:sz w:val="18"/>
                <w:szCs w:val="18"/>
              </w:rPr>
              <w:t>Institute</w:t>
            </w:r>
            <w:proofErr w:type="spellEnd"/>
            <w:r w:rsidRPr="006B0DF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0DF4">
              <w:rPr>
                <w:rFonts w:ascii="Calibri" w:hAnsi="Calibri"/>
                <w:color w:val="000000"/>
                <w:sz w:val="18"/>
                <w:szCs w:val="18"/>
              </w:rPr>
              <w:t>of</w:t>
            </w:r>
            <w:proofErr w:type="spellEnd"/>
            <w:r w:rsidRPr="006B0DF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0DF4">
              <w:rPr>
                <w:rFonts w:ascii="Calibri" w:hAnsi="Calibri"/>
                <w:color w:val="000000"/>
                <w:sz w:val="18"/>
                <w:szCs w:val="18"/>
              </w:rPr>
              <w:t>Molecular</w:t>
            </w:r>
            <w:proofErr w:type="spellEnd"/>
            <w:r w:rsidRPr="006B0DF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0DF4">
              <w:rPr>
                <w:rFonts w:ascii="Calibri" w:hAnsi="Calibri"/>
                <w:color w:val="000000"/>
                <w:sz w:val="18"/>
                <w:szCs w:val="18"/>
              </w:rPr>
              <w:t>Pathology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F4" w:rsidRPr="006B0DF4" w:rsidRDefault="006B0DF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0DF4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  <w:tr w:rsidR="006B0DF4" w:rsidRPr="004F264A" w:rsidTr="000D7BF4">
        <w:trPr>
          <w:trHeight w:val="49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DF4" w:rsidRPr="006B0DF4" w:rsidRDefault="006B0DF4" w:rsidP="000D7BF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B0DF4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F4" w:rsidRPr="006B0DF4" w:rsidRDefault="006B0DF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B0DF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Sumbalová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F4" w:rsidRPr="006B0DF4" w:rsidRDefault="006B0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B0DF4">
              <w:rPr>
                <w:rFonts w:ascii="Calibri" w:hAnsi="Calibri"/>
                <w:color w:val="000000"/>
                <w:sz w:val="18"/>
                <w:szCs w:val="18"/>
              </w:rPr>
              <w:t>Zuzana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F4" w:rsidRPr="006B0DF4" w:rsidRDefault="006B0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B0DF4">
              <w:rPr>
                <w:rFonts w:ascii="Calibri" w:hAnsi="Calibri"/>
                <w:color w:val="000000"/>
                <w:sz w:val="18"/>
                <w:szCs w:val="18"/>
              </w:rPr>
              <w:t>RNDr., PhD.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F4" w:rsidRPr="006B0DF4" w:rsidRDefault="006B0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B0DF4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F4" w:rsidRPr="006B0DF4" w:rsidRDefault="006B0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6B0DF4">
              <w:rPr>
                <w:rFonts w:ascii="Calibri" w:hAnsi="Calibri"/>
                <w:color w:val="000000"/>
                <w:sz w:val="18"/>
                <w:szCs w:val="18"/>
              </w:rPr>
              <w:t>Medizinische</w:t>
            </w:r>
            <w:proofErr w:type="spellEnd"/>
            <w:r w:rsidRPr="006B0DF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0DF4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6B0DF4">
              <w:rPr>
                <w:rFonts w:ascii="Calibri" w:hAnsi="Calibri"/>
                <w:color w:val="000000"/>
                <w:sz w:val="18"/>
                <w:szCs w:val="18"/>
              </w:rPr>
              <w:t xml:space="preserve"> Innsbruck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F4" w:rsidRPr="006B0DF4" w:rsidRDefault="006B0DF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0DF4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</w:tbl>
    <w:p w:rsidR="00E336ED" w:rsidRDefault="00E336ED" w:rsidP="00E336ED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E336ED" w:rsidRDefault="00E336ED" w:rsidP="00E336ED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E336ED" w:rsidRPr="000E1423" w:rsidRDefault="00D87339" w:rsidP="00E336ED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7</w:t>
      </w:r>
      <w:r w:rsidR="00E336ED" w:rsidRPr="009E3B66">
        <w:rPr>
          <w:rFonts w:ascii="Arial Narrow" w:hAnsi="Arial Narrow" w:cs="Arial"/>
          <w:b/>
          <w:sz w:val="22"/>
          <w:szCs w:val="22"/>
        </w:rPr>
        <w:t>. Štipendiá na krátkodobé pobyty</w:t>
      </w:r>
      <w:r w:rsidR="00EC662D">
        <w:rPr>
          <w:rFonts w:ascii="Arial Narrow" w:hAnsi="Arial Narrow" w:cs="Arial"/>
          <w:b/>
          <w:sz w:val="22"/>
          <w:szCs w:val="22"/>
        </w:rPr>
        <w:t xml:space="preserve"> </w:t>
      </w:r>
      <w:r w:rsidR="00EC662D" w:rsidRPr="00EC662D">
        <w:rPr>
          <w:rFonts w:ascii="Arial Narrow" w:hAnsi="Arial Narrow" w:cs="Arial"/>
          <w:sz w:val="22"/>
          <w:szCs w:val="22"/>
        </w:rPr>
        <w:t>(uchádzači zo Slovenska)</w:t>
      </w:r>
    </w:p>
    <w:p w:rsidR="00E336ED" w:rsidRDefault="00E336ED" w:rsidP="00E336ED"/>
    <w:p w:rsidR="00E336ED" w:rsidRDefault="00E336ED" w:rsidP="00E336ED"/>
    <w:tbl>
      <w:tblPr>
        <w:tblW w:w="86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0"/>
        <w:gridCol w:w="1120"/>
        <w:gridCol w:w="945"/>
        <w:gridCol w:w="1180"/>
        <w:gridCol w:w="1780"/>
        <w:gridCol w:w="2143"/>
        <w:gridCol w:w="1117"/>
      </w:tblGrid>
      <w:tr w:rsidR="00E336ED" w:rsidRPr="00AE6C74" w:rsidTr="007C4C33">
        <w:trPr>
          <w:trHeight w:val="720"/>
          <w:tblHeader/>
        </w:trPr>
        <w:tc>
          <w:tcPr>
            <w:tcW w:w="360" w:type="dxa"/>
            <w:shd w:val="clear" w:color="auto" w:fill="D9D9D9" w:themeFill="background1" w:themeFillShade="D9"/>
            <w:noWrap/>
            <w:vAlign w:val="bottom"/>
            <w:hideMark/>
          </w:tcPr>
          <w:p w:rsidR="00E336ED" w:rsidRPr="00AE6C74" w:rsidRDefault="00E336ED" w:rsidP="0024558E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  <w:vAlign w:val="center"/>
            <w:hideMark/>
          </w:tcPr>
          <w:p w:rsidR="00E336ED" w:rsidRPr="00AE6C74" w:rsidRDefault="00E336ED" w:rsidP="0024558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center"/>
            <w:hideMark/>
          </w:tcPr>
          <w:p w:rsidR="00E336ED" w:rsidRPr="00AE6C74" w:rsidRDefault="00E336ED" w:rsidP="0024558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1180" w:type="dxa"/>
            <w:shd w:val="clear" w:color="auto" w:fill="D9D9D9" w:themeFill="background1" w:themeFillShade="D9"/>
            <w:vAlign w:val="center"/>
            <w:hideMark/>
          </w:tcPr>
          <w:p w:rsidR="00E336ED" w:rsidRPr="00AE6C74" w:rsidRDefault="00E336ED" w:rsidP="0024558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  <w:hideMark/>
          </w:tcPr>
          <w:p w:rsidR="00E336ED" w:rsidRPr="00AE6C74" w:rsidRDefault="00E336ED" w:rsidP="0024558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2143" w:type="dxa"/>
            <w:shd w:val="clear" w:color="auto" w:fill="D9D9D9" w:themeFill="background1" w:themeFillShade="D9"/>
            <w:vAlign w:val="center"/>
            <w:hideMark/>
          </w:tcPr>
          <w:p w:rsidR="00E336ED" w:rsidRPr="00AE6C74" w:rsidRDefault="00E336ED" w:rsidP="0024558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center"/>
            <w:hideMark/>
          </w:tcPr>
          <w:p w:rsidR="00E336ED" w:rsidRPr="00AE6C74" w:rsidRDefault="00E336ED" w:rsidP="0024558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Dĺžka pobytu v dňoch</w:t>
            </w:r>
          </w:p>
        </w:tc>
      </w:tr>
      <w:tr w:rsidR="00EC662D" w:rsidRPr="00AE6C74" w:rsidTr="00CA7226">
        <w:trPr>
          <w:trHeight w:val="336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EC662D" w:rsidRPr="00AE6C74" w:rsidRDefault="00EC662D" w:rsidP="00D803B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C662D" w:rsidRPr="00AE6C74" w:rsidRDefault="00EC662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Caban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C662D" w:rsidRPr="00AE6C74" w:rsidRDefault="00EC662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Peter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EC662D" w:rsidRPr="00AE6C74" w:rsidRDefault="00EC662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Doc., ThDr., PhD.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EC662D" w:rsidRPr="00AE6C74" w:rsidRDefault="006B0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KU</w:t>
            </w:r>
            <w:r w:rsidR="00EC662D">
              <w:rPr>
                <w:rFonts w:ascii="Calibri" w:hAnsi="Calibri"/>
                <w:color w:val="000000"/>
                <w:sz w:val="18"/>
                <w:szCs w:val="18"/>
              </w:rPr>
              <w:t xml:space="preserve"> Ružomber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ok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EC662D" w:rsidRPr="00AE6C74" w:rsidRDefault="00EC662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EC662D" w:rsidRPr="00AE6C74" w:rsidRDefault="00EC662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EC662D" w:rsidRPr="00AE6C74" w:rsidTr="00CA7226">
        <w:trPr>
          <w:trHeight w:val="336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EC662D" w:rsidRPr="00AE6C74" w:rsidRDefault="00EC662D" w:rsidP="00D803B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C662D" w:rsidRPr="00AE6C74" w:rsidRDefault="00EC662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Cafiková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C662D" w:rsidRPr="00AE6C74" w:rsidRDefault="00EC662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Kristína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EC662D" w:rsidRPr="00AE6C74" w:rsidRDefault="00EC662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 xml:space="preserve">Mgr.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EC662D" w:rsidRPr="00AE6C74" w:rsidRDefault="00EC662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UKF Nitra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EC662D" w:rsidRPr="00AE6C74" w:rsidRDefault="00EC662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EC662D" w:rsidRPr="00AE6C74" w:rsidRDefault="00EC662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EC662D" w:rsidRPr="00AE6C74" w:rsidTr="00FF18ED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EC662D" w:rsidRPr="00AE6C74" w:rsidRDefault="00EC662D" w:rsidP="00D803B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C662D" w:rsidRPr="00AE6C74" w:rsidRDefault="00EC662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Galliková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C662D" w:rsidRPr="00AE6C74" w:rsidRDefault="00EC662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Gabriela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C662D" w:rsidRPr="00AE6C74" w:rsidRDefault="00EC662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EC662D" w:rsidRPr="00AE6C74" w:rsidRDefault="00EC662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UKF Nitra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EC662D" w:rsidRPr="00AE6C74" w:rsidRDefault="00EC662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 xml:space="preserve">BOKU </w:t>
            </w:r>
            <w:proofErr w:type="spellStart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EC662D" w:rsidRPr="00AE6C74" w:rsidRDefault="00EC662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EC662D" w:rsidRPr="00AE6C74" w:rsidTr="00FF18ED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EC662D" w:rsidRPr="00AE6C74" w:rsidRDefault="00EC662D" w:rsidP="00D803B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C662D" w:rsidRPr="00AE6C74" w:rsidRDefault="00EC662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Gunárová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C662D" w:rsidRPr="00AE6C74" w:rsidRDefault="00EC662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Slávka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C662D" w:rsidRPr="00AE6C74" w:rsidRDefault="00EC662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JUDr.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EC662D" w:rsidRPr="00AE6C74" w:rsidRDefault="00EC662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EC662D" w:rsidRPr="00AE6C74" w:rsidRDefault="00EC662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 xml:space="preserve">WU </w:t>
            </w:r>
            <w:proofErr w:type="spellStart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EC662D" w:rsidRPr="00AE6C74" w:rsidRDefault="00EC662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EC662D" w:rsidRPr="00AE6C74" w:rsidTr="00FF18ED">
        <w:trPr>
          <w:trHeight w:val="36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EC662D" w:rsidRPr="00AE6C74" w:rsidRDefault="00EC662D" w:rsidP="00D803B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C662D" w:rsidRPr="00AE6C74" w:rsidRDefault="00EC662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Hrešková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C662D" w:rsidRPr="00AE6C74" w:rsidRDefault="00EC662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Anna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C662D" w:rsidRPr="00AE6C74" w:rsidRDefault="00EC662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EC662D" w:rsidRPr="00AE6C74" w:rsidRDefault="00EC662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UKF Nitra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EC662D" w:rsidRPr="00AE6C74" w:rsidRDefault="00EC662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EC662D" w:rsidRPr="00AE6C74" w:rsidRDefault="00EC662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EC662D" w:rsidRPr="00AE6C74" w:rsidTr="00FF18ED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EC662D" w:rsidRPr="00AE6C74" w:rsidRDefault="00EC662D" w:rsidP="00D803B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C662D" w:rsidRPr="00AE6C74" w:rsidRDefault="00EC662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Hudec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C662D" w:rsidRPr="00AE6C74" w:rsidRDefault="00EC662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Miroslav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C662D" w:rsidRPr="00AE6C74" w:rsidRDefault="00EC662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Dr.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EC662D" w:rsidRPr="00AE6C74" w:rsidRDefault="00EC662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EU Bratislava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EC662D" w:rsidRPr="00AE6C74" w:rsidRDefault="00EC662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 xml:space="preserve">TU </w:t>
            </w:r>
            <w:proofErr w:type="spellStart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EC662D" w:rsidRPr="00AE6C74" w:rsidRDefault="00EC662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EC662D" w:rsidRPr="00AE6C74" w:rsidTr="00FF18ED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EC662D" w:rsidRPr="00AE6C74" w:rsidRDefault="00EC662D" w:rsidP="00D803B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C662D" w:rsidRPr="00AE6C74" w:rsidRDefault="00EC662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Kiseľák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C662D" w:rsidRPr="00AE6C74" w:rsidRDefault="00EC662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Jozef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C662D" w:rsidRPr="00AE6C74" w:rsidRDefault="00EC662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Mgr., PhD.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EC662D" w:rsidRPr="00AE6C74" w:rsidRDefault="00EC662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UPJŠ Košice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EC662D" w:rsidRPr="00AE6C74" w:rsidRDefault="00EC662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Linz</w:t>
            </w:r>
            <w:proofErr w:type="spellEnd"/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EC662D" w:rsidRPr="00AE6C74" w:rsidRDefault="00EC662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EC662D" w:rsidRPr="00AE6C74" w:rsidTr="00FF18ED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EC662D" w:rsidRPr="00AE6C74" w:rsidRDefault="00EC662D" w:rsidP="00D803B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C662D" w:rsidRPr="00AE6C74" w:rsidRDefault="00EC662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Kisková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C662D" w:rsidRPr="00AE6C74" w:rsidRDefault="00EC662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Terézia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C662D" w:rsidRPr="00AE6C74" w:rsidRDefault="00EC662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RNDr., PhD.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EC662D" w:rsidRPr="00AE6C74" w:rsidRDefault="00EC662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UPJŠ Košice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EC662D" w:rsidRPr="00AE6C74" w:rsidRDefault="00EC662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Medizinische</w:t>
            </w:r>
            <w:proofErr w:type="spellEnd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EC662D" w:rsidRPr="00AE6C74" w:rsidRDefault="00EC662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EC662D" w:rsidRPr="00AE6C74" w:rsidTr="00FF18ED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EC662D" w:rsidRPr="00AE6C74" w:rsidRDefault="00EC662D" w:rsidP="00D803B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C662D" w:rsidRPr="00AE6C74" w:rsidRDefault="00EC662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Kocifaj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C662D" w:rsidRPr="00AE6C74" w:rsidRDefault="00EC662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Miroslav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C662D" w:rsidRPr="00AE6C74" w:rsidRDefault="00EC662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Mgr., PhD.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EC662D" w:rsidRPr="00AE6C74" w:rsidRDefault="00EC662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EC662D" w:rsidRPr="00AE6C74" w:rsidRDefault="00EC662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EC662D" w:rsidRPr="00AE6C74" w:rsidRDefault="00EC662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EC662D" w:rsidRPr="00AE6C74" w:rsidTr="00FF18ED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EC662D" w:rsidRPr="00AE6C74" w:rsidRDefault="00EC662D" w:rsidP="00D803B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C662D" w:rsidRPr="00AE6C74" w:rsidRDefault="00EC662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Mokráňová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C662D" w:rsidRPr="00AE6C74" w:rsidRDefault="00EC662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Eva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C662D" w:rsidRPr="00AE6C74" w:rsidRDefault="00EC662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EC662D" w:rsidRPr="00AE6C74" w:rsidRDefault="00EC662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UKF Nitra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EC662D" w:rsidRPr="00AE6C74" w:rsidRDefault="00EC662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EC662D" w:rsidRPr="00AE6C74" w:rsidRDefault="00EC662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AE6C74" w:rsidRPr="00AE6C74" w:rsidTr="00FF18ED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AE6C74" w:rsidRPr="00AE6C74" w:rsidRDefault="00EC662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Plothová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Lucia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UKF Nitra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AE6C74" w:rsidRPr="00AE6C74" w:rsidRDefault="00AE6C7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EC662D" w:rsidRPr="00AE6C74" w:rsidTr="00FF18ED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EC662D" w:rsidRPr="00AE6C74" w:rsidRDefault="00EC662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C662D" w:rsidRPr="00AE6C74" w:rsidRDefault="00EC662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Puchalová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C662D" w:rsidRPr="00AE6C74" w:rsidRDefault="00EC662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Indrid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C662D" w:rsidRPr="00AE6C74" w:rsidRDefault="00EC662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PaedDr., PhD.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EC662D" w:rsidRPr="00AE6C74" w:rsidRDefault="00EC662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UPJŠ Košice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EC662D" w:rsidRPr="00AE6C74" w:rsidRDefault="00EC662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EC662D" w:rsidRPr="00AE6C74" w:rsidRDefault="00EC662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AE6C74" w:rsidRPr="00AE6C74" w:rsidTr="00FF18ED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EC662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EC662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Slezáková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Andrea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JUDr., LL.M.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AE6C74" w:rsidRPr="00AE6C74" w:rsidRDefault="00AE6C7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EC662D" w:rsidRPr="00AE6C74" w:rsidTr="00FF18ED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EC662D" w:rsidRPr="00AE6C74" w:rsidRDefault="00EC662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C662D" w:rsidRPr="00AE6C74" w:rsidRDefault="00EC662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Sumbalová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C662D" w:rsidRPr="00AE6C74" w:rsidRDefault="00EC662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Zuzana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C662D" w:rsidRPr="00AE6C74" w:rsidRDefault="00EC662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RNDr., PhD.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EC662D" w:rsidRPr="00AE6C74" w:rsidRDefault="00EC662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EC662D" w:rsidRPr="00AE6C74" w:rsidRDefault="00EC662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Medizinische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Innsbruck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EC662D" w:rsidRPr="00AE6C74" w:rsidRDefault="00EC662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8129DF" w:rsidRPr="00AE6C74" w:rsidTr="00FF18ED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8129DF" w:rsidRDefault="008129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129DF" w:rsidRPr="00AE6C74" w:rsidRDefault="008129D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Šebesta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8129DF" w:rsidRPr="00AE6C74" w:rsidRDefault="008129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Radovan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129DF" w:rsidRPr="00AE6C74" w:rsidRDefault="008129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Doc., DrSc.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8129DF" w:rsidRPr="00AE6C74" w:rsidRDefault="008129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8129DF" w:rsidRPr="00AE6C74" w:rsidRDefault="008129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8129DF" w:rsidRPr="00AE6C74" w:rsidRDefault="008129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</w:tr>
      <w:tr w:rsidR="00AE6C74" w:rsidRPr="00AE6C74" w:rsidTr="00FF18ED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AE6C74" w:rsidRPr="00AE6C74" w:rsidRDefault="00EC662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8129DF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Vitézová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Zuzana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UKF Nitra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AE6C74" w:rsidRPr="00AE6C74" w:rsidRDefault="00AE6C7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</w:tbl>
    <w:p w:rsidR="00564AD4" w:rsidRDefault="00564AD4"/>
    <w:p w:rsidR="00EC662D" w:rsidRDefault="00EC662D"/>
    <w:p w:rsidR="00EC662D" w:rsidRDefault="00EC662D"/>
    <w:p w:rsidR="00EC662D" w:rsidRPr="000E1423" w:rsidRDefault="00D87339" w:rsidP="00EC662D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8</w:t>
      </w:r>
      <w:r w:rsidR="00EC662D" w:rsidRPr="009E3B66">
        <w:rPr>
          <w:rFonts w:ascii="Arial Narrow" w:hAnsi="Arial Narrow" w:cs="Arial"/>
          <w:b/>
          <w:sz w:val="22"/>
          <w:szCs w:val="22"/>
        </w:rPr>
        <w:t>. Štipendiá na krátkodobé pobyty</w:t>
      </w:r>
      <w:r w:rsidR="00EC662D">
        <w:rPr>
          <w:rFonts w:ascii="Arial Narrow" w:hAnsi="Arial Narrow" w:cs="Arial"/>
          <w:b/>
          <w:sz w:val="22"/>
          <w:szCs w:val="22"/>
        </w:rPr>
        <w:t xml:space="preserve"> </w:t>
      </w:r>
      <w:r w:rsidR="00EC662D">
        <w:rPr>
          <w:rFonts w:ascii="Arial Narrow" w:hAnsi="Arial Narrow" w:cs="Arial"/>
          <w:sz w:val="22"/>
          <w:szCs w:val="22"/>
        </w:rPr>
        <w:t>(uchádzači z Rakúska</w:t>
      </w:r>
      <w:r w:rsidR="00EC662D" w:rsidRPr="00EC662D">
        <w:rPr>
          <w:rFonts w:ascii="Arial Narrow" w:hAnsi="Arial Narrow" w:cs="Arial"/>
          <w:sz w:val="22"/>
          <w:szCs w:val="22"/>
        </w:rPr>
        <w:t>)</w:t>
      </w:r>
    </w:p>
    <w:p w:rsidR="00EC662D" w:rsidRDefault="00EC662D"/>
    <w:p w:rsidR="00EC662D" w:rsidRDefault="00EC662D"/>
    <w:tbl>
      <w:tblPr>
        <w:tblW w:w="86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0"/>
        <w:gridCol w:w="1120"/>
        <w:gridCol w:w="945"/>
        <w:gridCol w:w="1180"/>
        <w:gridCol w:w="1780"/>
        <w:gridCol w:w="2143"/>
        <w:gridCol w:w="1117"/>
      </w:tblGrid>
      <w:tr w:rsidR="00EC662D" w:rsidRPr="00AE6C74" w:rsidTr="00D803B3">
        <w:trPr>
          <w:trHeight w:val="720"/>
          <w:tblHeader/>
        </w:trPr>
        <w:tc>
          <w:tcPr>
            <w:tcW w:w="360" w:type="dxa"/>
            <w:shd w:val="clear" w:color="auto" w:fill="D9D9D9" w:themeFill="background1" w:themeFillShade="D9"/>
            <w:noWrap/>
            <w:vAlign w:val="bottom"/>
            <w:hideMark/>
          </w:tcPr>
          <w:p w:rsidR="00EC662D" w:rsidRPr="00AE6C74" w:rsidRDefault="00EC662D" w:rsidP="00D803B3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  <w:vAlign w:val="center"/>
            <w:hideMark/>
          </w:tcPr>
          <w:p w:rsidR="00EC662D" w:rsidRPr="00AE6C74" w:rsidRDefault="00EC662D" w:rsidP="00D803B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center"/>
            <w:hideMark/>
          </w:tcPr>
          <w:p w:rsidR="00EC662D" w:rsidRPr="00AE6C74" w:rsidRDefault="00EC662D" w:rsidP="00D803B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1180" w:type="dxa"/>
            <w:shd w:val="clear" w:color="auto" w:fill="D9D9D9" w:themeFill="background1" w:themeFillShade="D9"/>
            <w:vAlign w:val="center"/>
            <w:hideMark/>
          </w:tcPr>
          <w:p w:rsidR="00EC662D" w:rsidRPr="00AE6C74" w:rsidRDefault="00EC662D" w:rsidP="00D803B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  <w:hideMark/>
          </w:tcPr>
          <w:p w:rsidR="00EC662D" w:rsidRPr="00AE6C74" w:rsidRDefault="00EC662D" w:rsidP="00D803B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2143" w:type="dxa"/>
            <w:shd w:val="clear" w:color="auto" w:fill="D9D9D9" w:themeFill="background1" w:themeFillShade="D9"/>
            <w:vAlign w:val="center"/>
            <w:hideMark/>
          </w:tcPr>
          <w:p w:rsidR="00EC662D" w:rsidRPr="00AE6C74" w:rsidRDefault="00EC662D" w:rsidP="00D803B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center"/>
            <w:hideMark/>
          </w:tcPr>
          <w:p w:rsidR="00EC662D" w:rsidRPr="00AE6C74" w:rsidRDefault="00EC662D" w:rsidP="00D803B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Dĺžka pobytu v dňoch</w:t>
            </w:r>
          </w:p>
        </w:tc>
      </w:tr>
      <w:tr w:rsidR="00EC662D" w:rsidRPr="00AE6C74" w:rsidTr="00D803B3">
        <w:trPr>
          <w:trHeight w:val="336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EC662D" w:rsidRPr="00AE6C74" w:rsidRDefault="00EC662D" w:rsidP="00D803B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C662D" w:rsidRPr="00AE6C74" w:rsidRDefault="00EC662D" w:rsidP="00D803B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Riedl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EC662D" w:rsidRPr="00AE6C74" w:rsidRDefault="00EC662D" w:rsidP="00D803B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Andrea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EC662D" w:rsidRPr="00AE6C74" w:rsidRDefault="00EC662D" w:rsidP="00D803B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MMag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EC662D" w:rsidRPr="00AE6C74" w:rsidRDefault="00EC662D" w:rsidP="00D803B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EC662D" w:rsidRPr="00AE6C74" w:rsidRDefault="00EC662D" w:rsidP="00D803B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Katolícka univerzita v Ružomberku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EC662D" w:rsidRPr="00AE6C74" w:rsidRDefault="00EC662D" w:rsidP="00D803B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</w:tbl>
    <w:p w:rsidR="00EC662D" w:rsidRDefault="00EC662D"/>
    <w:sectPr w:rsidR="00EC662D" w:rsidSect="00357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264A"/>
    <w:rsid w:val="000D7BF4"/>
    <w:rsid w:val="001F497A"/>
    <w:rsid w:val="00215000"/>
    <w:rsid w:val="0024558E"/>
    <w:rsid w:val="00357191"/>
    <w:rsid w:val="003A359F"/>
    <w:rsid w:val="003F3ACB"/>
    <w:rsid w:val="004B110D"/>
    <w:rsid w:val="004D1EDD"/>
    <w:rsid w:val="004F264A"/>
    <w:rsid w:val="0051556D"/>
    <w:rsid w:val="0056407B"/>
    <w:rsid w:val="00564AD4"/>
    <w:rsid w:val="00585B2B"/>
    <w:rsid w:val="00673D8E"/>
    <w:rsid w:val="006B0DF4"/>
    <w:rsid w:val="00755699"/>
    <w:rsid w:val="007906DD"/>
    <w:rsid w:val="007C4C33"/>
    <w:rsid w:val="0080596B"/>
    <w:rsid w:val="008129DF"/>
    <w:rsid w:val="0083008F"/>
    <w:rsid w:val="00964902"/>
    <w:rsid w:val="009C5A05"/>
    <w:rsid w:val="00A217C5"/>
    <w:rsid w:val="00AC096B"/>
    <w:rsid w:val="00AE6C74"/>
    <w:rsid w:val="00B4458C"/>
    <w:rsid w:val="00B72CB2"/>
    <w:rsid w:val="00BF4168"/>
    <w:rsid w:val="00C27317"/>
    <w:rsid w:val="00CA7226"/>
    <w:rsid w:val="00D475FC"/>
    <w:rsid w:val="00D510B8"/>
    <w:rsid w:val="00D803B3"/>
    <w:rsid w:val="00D87339"/>
    <w:rsid w:val="00DD338E"/>
    <w:rsid w:val="00DE0C17"/>
    <w:rsid w:val="00E336ED"/>
    <w:rsid w:val="00EA1651"/>
    <w:rsid w:val="00EC662D"/>
    <w:rsid w:val="00ED3F23"/>
    <w:rsid w:val="00EE2066"/>
    <w:rsid w:val="00F11DA0"/>
    <w:rsid w:val="00F826FD"/>
    <w:rsid w:val="00FF1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2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F264A"/>
    <w:pPr>
      <w:keepNext/>
      <w:spacing w:before="240" w:after="60"/>
      <w:outlineLvl w:val="0"/>
    </w:pPr>
    <w:rPr>
      <w:rFonts w:ascii="Arial Narrow" w:eastAsia="SimSun" w:hAnsi="Arial Narrow"/>
      <w:b/>
      <w:bCs/>
      <w:smallCaps/>
      <w:kern w:val="32"/>
      <w:sz w:val="24"/>
      <w:szCs w:val="24"/>
      <w:u w:val="single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F264A"/>
    <w:rPr>
      <w:rFonts w:ascii="Arial Narrow" w:eastAsia="SimSun" w:hAnsi="Arial Narrow" w:cs="Times New Roman"/>
      <w:b/>
      <w:bCs/>
      <w:smallCaps/>
      <w:kern w:val="32"/>
      <w:sz w:val="24"/>
      <w:szCs w:val="24"/>
      <w:u w:val="single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D9E22-49D8-46AF-BE15-2A29A678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30</cp:revision>
  <dcterms:created xsi:type="dcterms:W3CDTF">2013-04-29T12:13:00Z</dcterms:created>
  <dcterms:modified xsi:type="dcterms:W3CDTF">2014-12-12T12:59:00Z</dcterms:modified>
</cp:coreProperties>
</file>